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E0" w:rsidRDefault="00660FE0" w:rsidP="00660FE0">
      <w:pPr>
        <w:jc w:val="center"/>
        <w:rPr>
          <w:rFonts w:ascii="Arial" w:hAnsi="Arial"/>
          <w:b/>
          <w:i/>
          <w:sz w:val="18"/>
        </w:rPr>
      </w:pPr>
      <w:r>
        <w:rPr>
          <w:rFonts w:ascii="Calibri" w:hAnsi="Calibri"/>
          <w:noProof/>
          <w:color w:val="1F497D"/>
          <w:sz w:val="22"/>
          <w:szCs w:val="22"/>
        </w:rPr>
        <w:drawing>
          <wp:inline distT="0" distB="0" distL="0" distR="0">
            <wp:extent cx="3000375" cy="704850"/>
            <wp:effectExtent l="19050" t="0" r="9525" b="0"/>
            <wp:docPr id="5" name="Picture 4"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
                    <pic:cNvPicPr>
                      <a:picLocks noChangeAspect="1" noChangeArrowheads="1"/>
                    </pic:cNvPicPr>
                  </pic:nvPicPr>
                  <pic:blipFill>
                    <a:blip r:embed="rId8" cstate="print"/>
                    <a:srcRect/>
                    <a:stretch>
                      <a:fillRect/>
                    </a:stretch>
                  </pic:blipFill>
                  <pic:spPr bwMode="auto">
                    <a:xfrm>
                      <a:off x="0" y="0"/>
                      <a:ext cx="3000375" cy="704850"/>
                    </a:xfrm>
                    <a:prstGeom prst="rect">
                      <a:avLst/>
                    </a:prstGeom>
                    <a:noFill/>
                    <a:ln w="9525">
                      <a:noFill/>
                      <a:miter lim="800000"/>
                      <a:headEnd/>
                      <a:tailEnd/>
                    </a:ln>
                  </pic:spPr>
                </pic:pic>
              </a:graphicData>
            </a:graphic>
          </wp:inline>
        </w:drawing>
      </w:r>
    </w:p>
    <w:p w:rsidR="00660FE0" w:rsidRDefault="00660FE0" w:rsidP="00660FE0">
      <w:pPr>
        <w:jc w:val="center"/>
        <w:rPr>
          <w:rFonts w:ascii="Arial" w:hAnsi="Arial"/>
          <w:b/>
          <w:i/>
          <w:sz w:val="24"/>
          <w:szCs w:val="24"/>
        </w:rPr>
      </w:pPr>
      <w:r w:rsidRPr="00660FE0">
        <w:rPr>
          <w:rFonts w:ascii="Arial" w:hAnsi="Arial"/>
          <w:b/>
          <w:i/>
          <w:sz w:val="28"/>
          <w:szCs w:val="28"/>
          <w:u w:val="single"/>
        </w:rPr>
        <w:t>Marketing &amp; Development Assistant</w:t>
      </w:r>
      <w:r>
        <w:rPr>
          <w:rFonts w:ascii="Arial" w:hAnsi="Arial"/>
          <w:b/>
          <w:i/>
          <w:sz w:val="18"/>
        </w:rPr>
        <w:br/>
      </w:r>
      <w:r w:rsidRPr="00660FE0">
        <w:rPr>
          <w:rFonts w:ascii="Arial" w:hAnsi="Arial"/>
          <w:b/>
          <w:i/>
          <w:sz w:val="24"/>
          <w:szCs w:val="24"/>
        </w:rPr>
        <w:t>Job Description</w:t>
      </w:r>
    </w:p>
    <w:p w:rsidR="00660FE0" w:rsidRDefault="00660FE0" w:rsidP="00660FE0">
      <w:pPr>
        <w:rPr>
          <w:rFonts w:ascii="Arial" w:hAnsi="Arial"/>
          <w:b/>
          <w:i/>
          <w:sz w:val="24"/>
          <w:szCs w:val="24"/>
        </w:rPr>
      </w:pPr>
    </w:p>
    <w:p w:rsidR="00660FE0" w:rsidRPr="00660FE0" w:rsidRDefault="00660FE0" w:rsidP="00660FE0">
      <w:pPr>
        <w:rPr>
          <w:rFonts w:ascii="Arial" w:hAnsi="Arial"/>
          <w:sz w:val="24"/>
          <w:szCs w:val="24"/>
        </w:rPr>
      </w:pPr>
      <w:r>
        <w:rPr>
          <w:rFonts w:ascii="Arial" w:hAnsi="Arial"/>
          <w:sz w:val="24"/>
          <w:szCs w:val="24"/>
          <w:u w:val="single"/>
        </w:rPr>
        <w:t>Reports to:</w:t>
      </w:r>
      <w:r>
        <w:rPr>
          <w:rFonts w:ascii="Arial" w:hAnsi="Arial"/>
          <w:sz w:val="24"/>
          <w:szCs w:val="24"/>
        </w:rPr>
        <w:t xml:space="preserve"> Marketing &amp; Development </w:t>
      </w:r>
      <w:r w:rsidR="000A438A">
        <w:rPr>
          <w:rFonts w:ascii="Arial" w:hAnsi="Arial"/>
          <w:sz w:val="24"/>
          <w:szCs w:val="24"/>
        </w:rPr>
        <w:t>Assistant</w:t>
      </w:r>
      <w:r>
        <w:rPr>
          <w:rFonts w:ascii="Arial" w:hAnsi="Arial"/>
          <w:sz w:val="24"/>
          <w:szCs w:val="24"/>
        </w:rPr>
        <w:br/>
      </w:r>
      <w:r>
        <w:rPr>
          <w:rFonts w:ascii="Arial" w:hAnsi="Arial"/>
          <w:sz w:val="24"/>
          <w:szCs w:val="24"/>
          <w:u w:val="single"/>
        </w:rPr>
        <w:t>Employment Classification:</w:t>
      </w:r>
      <w:r>
        <w:rPr>
          <w:rFonts w:ascii="Arial" w:hAnsi="Arial"/>
          <w:sz w:val="24"/>
          <w:szCs w:val="24"/>
        </w:rPr>
        <w:t xml:space="preserve"> Non-Exempt</w:t>
      </w:r>
      <w:r>
        <w:rPr>
          <w:rFonts w:ascii="Arial" w:hAnsi="Arial"/>
          <w:sz w:val="24"/>
          <w:szCs w:val="24"/>
        </w:rPr>
        <w:tab/>
      </w:r>
      <w:r>
        <w:rPr>
          <w:rFonts w:ascii="Arial" w:hAnsi="Arial"/>
          <w:sz w:val="24"/>
          <w:szCs w:val="24"/>
        </w:rPr>
        <w:tab/>
      </w:r>
      <w:r w:rsidR="005A30C1">
        <w:rPr>
          <w:rFonts w:ascii="Arial" w:hAnsi="Arial"/>
          <w:sz w:val="24"/>
          <w:szCs w:val="24"/>
        </w:rPr>
        <w:tab/>
      </w:r>
      <w:r w:rsidR="005A30C1">
        <w:rPr>
          <w:rFonts w:ascii="Arial" w:hAnsi="Arial"/>
          <w:sz w:val="24"/>
          <w:szCs w:val="24"/>
        </w:rPr>
        <w:tab/>
      </w:r>
      <w:r>
        <w:rPr>
          <w:rFonts w:ascii="Arial" w:hAnsi="Arial"/>
          <w:sz w:val="24"/>
          <w:szCs w:val="24"/>
          <w:u w:val="single"/>
        </w:rPr>
        <w:t>Updated:</w:t>
      </w:r>
      <w:r>
        <w:rPr>
          <w:rFonts w:ascii="Arial" w:hAnsi="Arial"/>
          <w:sz w:val="24"/>
          <w:szCs w:val="24"/>
        </w:rPr>
        <w:t xml:space="preserve"> </w:t>
      </w:r>
      <w:r w:rsidR="005A30C1">
        <w:rPr>
          <w:rFonts w:ascii="Arial" w:hAnsi="Arial"/>
          <w:sz w:val="24"/>
          <w:szCs w:val="24"/>
        </w:rPr>
        <w:t>December</w:t>
      </w:r>
      <w:r>
        <w:rPr>
          <w:rFonts w:ascii="Arial" w:hAnsi="Arial"/>
          <w:sz w:val="24"/>
          <w:szCs w:val="24"/>
        </w:rPr>
        <w:t xml:space="preserve"> 2019</w:t>
      </w:r>
    </w:p>
    <w:p w:rsidR="003E6402" w:rsidRPr="00660FE0" w:rsidRDefault="003E6402" w:rsidP="00660FE0">
      <w:pPr>
        <w:ind w:left="5760" w:firstLine="720"/>
        <w:rPr>
          <w:rFonts w:ascii="Arial" w:hAnsi="Arial" w:cs="Arial"/>
          <w:sz w:val="24"/>
          <w:szCs w:val="24"/>
        </w:rPr>
      </w:pPr>
    </w:p>
    <w:p w:rsidR="0020024D" w:rsidRDefault="00660FE0" w:rsidP="00660FE0">
      <w:pPr>
        <w:rPr>
          <w:rFonts w:ascii="Arial" w:hAnsi="Arial" w:cs="Arial"/>
          <w:sz w:val="24"/>
          <w:szCs w:val="24"/>
        </w:rPr>
      </w:pPr>
      <w:r w:rsidRPr="00660FE0">
        <w:rPr>
          <w:rFonts w:ascii="Arial" w:hAnsi="Arial" w:cs="Arial"/>
          <w:b/>
          <w:bCs/>
          <w:i/>
          <w:iCs/>
          <w:sz w:val="24"/>
          <w:szCs w:val="24"/>
        </w:rPr>
        <w:t>J</w:t>
      </w:r>
      <w:r w:rsidR="0020024D" w:rsidRPr="00660FE0">
        <w:rPr>
          <w:rFonts w:ascii="Arial" w:hAnsi="Arial" w:cs="Arial"/>
          <w:b/>
          <w:bCs/>
          <w:i/>
          <w:iCs/>
          <w:sz w:val="24"/>
          <w:szCs w:val="24"/>
        </w:rPr>
        <w:t>OB SUMMARY</w:t>
      </w:r>
      <w:r w:rsidR="0020024D" w:rsidRPr="00660FE0">
        <w:rPr>
          <w:rFonts w:ascii="Arial" w:hAnsi="Arial" w:cs="Arial"/>
          <w:i/>
          <w:iCs/>
          <w:sz w:val="24"/>
          <w:szCs w:val="24"/>
        </w:rPr>
        <w:t xml:space="preserve">:  </w:t>
      </w:r>
      <w:r w:rsidR="00FA114F" w:rsidRPr="00660FE0">
        <w:rPr>
          <w:rFonts w:ascii="Arial" w:hAnsi="Arial" w:cs="Arial"/>
          <w:sz w:val="24"/>
          <w:szCs w:val="24"/>
        </w:rPr>
        <w:t xml:space="preserve">The </w:t>
      </w:r>
      <w:r w:rsidR="00AE0FDC" w:rsidRPr="00660FE0">
        <w:rPr>
          <w:rFonts w:ascii="Arial" w:hAnsi="Arial" w:cs="Arial"/>
          <w:sz w:val="24"/>
          <w:szCs w:val="24"/>
        </w:rPr>
        <w:t xml:space="preserve">Marketing and Development </w:t>
      </w:r>
      <w:r w:rsidR="00200523" w:rsidRPr="00660FE0">
        <w:rPr>
          <w:rFonts w:ascii="Arial" w:hAnsi="Arial" w:cs="Arial"/>
          <w:sz w:val="24"/>
          <w:szCs w:val="24"/>
        </w:rPr>
        <w:t xml:space="preserve">Assistant provides administrative support to the Marketing and Development Director </w:t>
      </w:r>
      <w:r w:rsidR="00E024A5" w:rsidRPr="00660FE0">
        <w:rPr>
          <w:rFonts w:ascii="Arial" w:hAnsi="Arial" w:cs="Arial"/>
          <w:sz w:val="24"/>
          <w:szCs w:val="24"/>
        </w:rPr>
        <w:t>to increase public awareness of and participation in the Agency’s mission and programs, and to communicate the Agency’s value and contributions to potential donors and funders. The Assistant</w:t>
      </w:r>
      <w:r w:rsidR="00200523" w:rsidRPr="00660FE0">
        <w:rPr>
          <w:rFonts w:ascii="Arial" w:hAnsi="Arial" w:cs="Arial"/>
          <w:sz w:val="24"/>
          <w:szCs w:val="24"/>
        </w:rPr>
        <w:t xml:space="preserve"> </w:t>
      </w:r>
      <w:r w:rsidR="00E024A5" w:rsidRPr="00660FE0">
        <w:rPr>
          <w:rFonts w:ascii="Arial" w:hAnsi="Arial" w:cs="Arial"/>
          <w:sz w:val="24"/>
          <w:szCs w:val="24"/>
        </w:rPr>
        <w:t>supports</w:t>
      </w:r>
      <w:r w:rsidR="00200523" w:rsidRPr="00660FE0">
        <w:rPr>
          <w:rFonts w:ascii="Arial" w:hAnsi="Arial" w:cs="Arial"/>
          <w:sz w:val="24"/>
          <w:szCs w:val="24"/>
        </w:rPr>
        <w:t xml:space="preserve"> </w:t>
      </w:r>
      <w:r w:rsidR="00E024A5" w:rsidRPr="00660FE0">
        <w:rPr>
          <w:rFonts w:ascii="Arial" w:hAnsi="Arial" w:cs="Arial"/>
          <w:sz w:val="24"/>
          <w:szCs w:val="24"/>
        </w:rPr>
        <w:t>the Marketing and Development Director in the areas of</w:t>
      </w:r>
      <w:r w:rsidR="00200523" w:rsidRPr="00660FE0">
        <w:rPr>
          <w:rFonts w:ascii="Arial" w:hAnsi="Arial" w:cs="Arial"/>
          <w:sz w:val="24"/>
          <w:szCs w:val="24"/>
        </w:rPr>
        <w:t xml:space="preserve"> marketing, public relations, planning, program development, </w:t>
      </w:r>
      <w:r w:rsidR="00682D4F" w:rsidRPr="00660FE0">
        <w:rPr>
          <w:rFonts w:ascii="Arial" w:hAnsi="Arial" w:cs="Arial"/>
          <w:sz w:val="24"/>
          <w:szCs w:val="24"/>
        </w:rPr>
        <w:t xml:space="preserve">and fundraising including </w:t>
      </w:r>
      <w:r w:rsidR="00200523" w:rsidRPr="00660FE0">
        <w:rPr>
          <w:rFonts w:ascii="Arial" w:hAnsi="Arial" w:cs="Arial"/>
          <w:sz w:val="24"/>
          <w:szCs w:val="24"/>
        </w:rPr>
        <w:t>grant writing</w:t>
      </w:r>
      <w:r w:rsidR="00682D4F" w:rsidRPr="00660FE0">
        <w:rPr>
          <w:rFonts w:ascii="Arial" w:hAnsi="Arial" w:cs="Arial"/>
          <w:sz w:val="24"/>
          <w:szCs w:val="24"/>
        </w:rPr>
        <w:t>, events planning</w:t>
      </w:r>
      <w:r w:rsidR="00200523" w:rsidRPr="00660FE0">
        <w:rPr>
          <w:rFonts w:ascii="Arial" w:hAnsi="Arial" w:cs="Arial"/>
          <w:sz w:val="24"/>
          <w:szCs w:val="24"/>
        </w:rPr>
        <w:t xml:space="preserve"> and donor development.</w:t>
      </w:r>
    </w:p>
    <w:p w:rsidR="00660FE0" w:rsidRPr="00660FE0" w:rsidRDefault="00660FE0" w:rsidP="00660FE0">
      <w:pPr>
        <w:rPr>
          <w:rFonts w:ascii="Arial" w:hAnsi="Arial" w:cs="Arial"/>
          <w:sz w:val="24"/>
          <w:szCs w:val="24"/>
        </w:rPr>
      </w:pPr>
    </w:p>
    <w:p w:rsidR="00110648" w:rsidRDefault="00660FE0" w:rsidP="007D113A">
      <w:pPr>
        <w:spacing w:line="0" w:lineRule="atLeast"/>
        <w:rPr>
          <w:rFonts w:ascii="Arial" w:hAnsi="Arial" w:cs="Arial"/>
          <w:b/>
          <w:i/>
          <w:sz w:val="24"/>
          <w:szCs w:val="24"/>
          <w:u w:val="single"/>
        </w:rPr>
      </w:pPr>
      <w:r w:rsidRPr="00660FE0">
        <w:rPr>
          <w:rFonts w:ascii="Arial" w:hAnsi="Arial" w:cs="Arial"/>
          <w:b/>
          <w:i/>
          <w:sz w:val="24"/>
          <w:szCs w:val="24"/>
          <w:u w:val="single"/>
        </w:rPr>
        <w:t>Essential Job Functions:</w:t>
      </w:r>
      <w:r w:rsidR="00110648" w:rsidRPr="00660FE0">
        <w:rPr>
          <w:rFonts w:ascii="Arial" w:hAnsi="Arial" w:cs="Arial"/>
          <w:b/>
          <w:i/>
          <w:sz w:val="24"/>
          <w:szCs w:val="24"/>
          <w:u w:val="single"/>
        </w:rPr>
        <w:t xml:space="preserve">  </w:t>
      </w:r>
    </w:p>
    <w:p w:rsidR="00420929" w:rsidRDefault="00420929" w:rsidP="007D113A">
      <w:pPr>
        <w:spacing w:line="0" w:lineRule="atLeast"/>
        <w:rPr>
          <w:rFonts w:ascii="Arial" w:hAnsi="Arial" w:cs="Arial"/>
          <w:b/>
          <w:i/>
          <w:sz w:val="24"/>
          <w:szCs w:val="24"/>
          <w:u w:val="single"/>
        </w:rPr>
      </w:pPr>
    </w:p>
    <w:p w:rsidR="00321C6C" w:rsidRPr="00660FE0" w:rsidRDefault="00321C6C" w:rsidP="00321C6C">
      <w:pPr>
        <w:pStyle w:val="Default"/>
        <w:numPr>
          <w:ilvl w:val="0"/>
          <w:numId w:val="37"/>
        </w:numPr>
        <w:rPr>
          <w:rFonts w:ascii="Arial" w:hAnsi="Arial" w:cs="Arial"/>
          <w:color w:val="auto"/>
        </w:rPr>
      </w:pPr>
      <w:r w:rsidRPr="00660FE0">
        <w:rPr>
          <w:rFonts w:ascii="Arial" w:hAnsi="Arial" w:cs="Arial"/>
          <w:color w:val="auto"/>
        </w:rPr>
        <w:t>Effectively communicate the Agency’s mission, history, services and outcomes to the public, partners, and funders.</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Track, maintain and update donor, development, and marketing databases/records used for</w:t>
      </w:r>
      <w:r w:rsidR="00321C6C" w:rsidRPr="005A30C1">
        <w:rPr>
          <w:rFonts w:ascii="Arial" w:hAnsi="Arial" w:cs="Arial"/>
          <w:sz w:val="24"/>
          <w:szCs w:val="24"/>
        </w:rPr>
        <w:t xml:space="preserve"> </w:t>
      </w:r>
      <w:r w:rsidRPr="005A30C1">
        <w:rPr>
          <w:rFonts w:ascii="Arial" w:hAnsi="Arial" w:cs="Arial"/>
          <w:sz w:val="24"/>
          <w:szCs w:val="24"/>
        </w:rPr>
        <w:t>recording donations, returned direct-mail pieces, and developing marketing/event-related support including raffle/auction donations.</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Assist with all aspects of the planning and execution of fundraising events/campaigns, including the solicitation and securement of prizes and sponsorships.</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 xml:space="preserve">Process all donations and </w:t>
      </w:r>
      <w:proofErr w:type="gramStart"/>
      <w:r w:rsidRPr="005A30C1">
        <w:rPr>
          <w:rFonts w:ascii="Arial" w:hAnsi="Arial" w:cs="Arial"/>
          <w:sz w:val="24"/>
          <w:szCs w:val="24"/>
        </w:rPr>
        <w:t>sponsorships,</w:t>
      </w:r>
      <w:proofErr w:type="gramEnd"/>
      <w:r w:rsidRPr="005A30C1">
        <w:rPr>
          <w:rFonts w:ascii="Arial" w:hAnsi="Arial" w:cs="Arial"/>
          <w:sz w:val="24"/>
          <w:szCs w:val="24"/>
        </w:rPr>
        <w:t xml:space="preserve"> prepare acknowledgement and thank you letters, and other donor</w:t>
      </w:r>
      <w:r w:rsidR="00321C6C" w:rsidRPr="005A30C1">
        <w:rPr>
          <w:rFonts w:ascii="Arial" w:hAnsi="Arial" w:cs="Arial"/>
          <w:sz w:val="24"/>
          <w:szCs w:val="24"/>
        </w:rPr>
        <w:t xml:space="preserve"> a</w:t>
      </w:r>
      <w:r w:rsidRPr="005A30C1">
        <w:rPr>
          <w:rFonts w:ascii="Arial" w:hAnsi="Arial" w:cs="Arial"/>
          <w:sz w:val="24"/>
          <w:szCs w:val="24"/>
        </w:rPr>
        <w:t>nd event-related correspondence.</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Update and photocopy all agency-used collateral materials.</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Research prospective corporate, foundation, individual, and raffle donors.</w:t>
      </w:r>
    </w:p>
    <w:p w:rsidR="00420929" w:rsidRPr="005A30C1" w:rsidRDefault="00420929" w:rsidP="00420929">
      <w:pPr>
        <w:numPr>
          <w:ilvl w:val="0"/>
          <w:numId w:val="37"/>
        </w:numPr>
        <w:spacing w:before="100" w:beforeAutospacing="1" w:after="100" w:afterAutospacing="1"/>
        <w:rPr>
          <w:rFonts w:ascii="Arial" w:hAnsi="Arial" w:cs="Arial"/>
          <w:sz w:val="24"/>
          <w:szCs w:val="24"/>
        </w:rPr>
      </w:pPr>
      <w:r w:rsidRPr="005A30C1">
        <w:rPr>
          <w:rFonts w:ascii="Arial" w:hAnsi="Arial" w:cs="Arial"/>
          <w:sz w:val="24"/>
          <w:szCs w:val="24"/>
        </w:rPr>
        <w:t xml:space="preserve">Identify and secure agency-wide news stories, photos, and details from </w:t>
      </w:r>
      <w:r w:rsidR="00321C6C" w:rsidRPr="005A30C1">
        <w:rPr>
          <w:rFonts w:ascii="Arial" w:hAnsi="Arial" w:cs="Arial"/>
          <w:sz w:val="24"/>
          <w:szCs w:val="24"/>
        </w:rPr>
        <w:t>program</w:t>
      </w:r>
      <w:r w:rsidRPr="005A30C1">
        <w:rPr>
          <w:rFonts w:ascii="Arial" w:hAnsi="Arial" w:cs="Arial"/>
          <w:sz w:val="24"/>
          <w:szCs w:val="24"/>
        </w:rPr>
        <w:t xml:space="preserve"> directors; develop content for monthly newsletter, press releases, calendar insertions, and social media posts.</w:t>
      </w:r>
    </w:p>
    <w:p w:rsidR="00420929" w:rsidRPr="005A30C1" w:rsidRDefault="00420929" w:rsidP="005A30C1">
      <w:pPr>
        <w:numPr>
          <w:ilvl w:val="0"/>
          <w:numId w:val="37"/>
        </w:numPr>
        <w:rPr>
          <w:rFonts w:ascii="Arial" w:hAnsi="Arial" w:cs="Arial"/>
          <w:sz w:val="24"/>
          <w:szCs w:val="24"/>
        </w:rPr>
      </w:pPr>
      <w:r w:rsidRPr="005A30C1">
        <w:rPr>
          <w:rFonts w:ascii="Arial" w:hAnsi="Arial" w:cs="Arial"/>
          <w:sz w:val="24"/>
          <w:szCs w:val="24"/>
        </w:rPr>
        <w:t xml:space="preserve">Represent and promote </w:t>
      </w:r>
      <w:r w:rsidR="00321C6C" w:rsidRPr="005A30C1">
        <w:rPr>
          <w:rFonts w:ascii="Arial" w:hAnsi="Arial" w:cs="Arial"/>
          <w:sz w:val="24"/>
          <w:szCs w:val="24"/>
        </w:rPr>
        <w:t>CAP</w:t>
      </w:r>
      <w:r w:rsidRPr="005A30C1">
        <w:rPr>
          <w:rFonts w:ascii="Arial" w:hAnsi="Arial" w:cs="Arial"/>
          <w:sz w:val="24"/>
          <w:szCs w:val="24"/>
        </w:rPr>
        <w:t xml:space="preserve"> at</w:t>
      </w:r>
      <w:r w:rsidR="00321C6C" w:rsidRPr="005A30C1">
        <w:rPr>
          <w:rFonts w:ascii="Arial" w:hAnsi="Arial" w:cs="Arial"/>
          <w:sz w:val="24"/>
          <w:szCs w:val="24"/>
        </w:rPr>
        <w:t xml:space="preserve"> </w:t>
      </w:r>
      <w:r w:rsidRPr="005A30C1">
        <w:rPr>
          <w:rFonts w:ascii="Arial" w:hAnsi="Arial" w:cs="Arial"/>
          <w:sz w:val="24"/>
          <w:szCs w:val="24"/>
        </w:rPr>
        <w:t>networking, community outreach, and agency fundraising events.</w:t>
      </w:r>
    </w:p>
    <w:p w:rsidR="005A30C1" w:rsidRDefault="00420929" w:rsidP="005A30C1">
      <w:pPr>
        <w:numPr>
          <w:ilvl w:val="0"/>
          <w:numId w:val="34"/>
        </w:numPr>
        <w:ind w:left="720" w:hanging="270"/>
        <w:rPr>
          <w:rFonts w:ascii="Arial" w:hAnsi="Arial" w:cs="Arial"/>
          <w:sz w:val="24"/>
          <w:szCs w:val="24"/>
        </w:rPr>
      </w:pPr>
      <w:r w:rsidRPr="005A30C1">
        <w:rPr>
          <w:rFonts w:ascii="Arial" w:hAnsi="Arial" w:cs="Arial"/>
          <w:sz w:val="24"/>
          <w:szCs w:val="24"/>
        </w:rPr>
        <w:t>Edit agency website related to staff changes, event details, weekly updates, etc.</w:t>
      </w:r>
    </w:p>
    <w:p w:rsidR="00912D19" w:rsidRPr="005A30C1" w:rsidRDefault="00912D19" w:rsidP="005A30C1">
      <w:pPr>
        <w:numPr>
          <w:ilvl w:val="0"/>
          <w:numId w:val="34"/>
        </w:numPr>
        <w:ind w:left="720" w:hanging="270"/>
        <w:rPr>
          <w:rFonts w:ascii="Arial" w:hAnsi="Arial" w:cs="Arial"/>
          <w:sz w:val="24"/>
          <w:szCs w:val="24"/>
        </w:rPr>
      </w:pPr>
      <w:r w:rsidRPr="005A30C1">
        <w:rPr>
          <w:rFonts w:ascii="Arial" w:hAnsi="Arial" w:cs="Arial"/>
          <w:sz w:val="24"/>
          <w:szCs w:val="24"/>
        </w:rPr>
        <w:t>Compose, compile, edit, produce, and distribute a variety of documents, including proposals, press releases,</w:t>
      </w:r>
      <w:r w:rsidR="00982F1C" w:rsidRPr="005A30C1">
        <w:rPr>
          <w:rFonts w:ascii="Arial" w:hAnsi="Arial" w:cs="Arial"/>
          <w:sz w:val="24"/>
          <w:szCs w:val="24"/>
        </w:rPr>
        <w:t xml:space="preserve"> testimonials,</w:t>
      </w:r>
      <w:r w:rsidRPr="005A30C1">
        <w:rPr>
          <w:rFonts w:ascii="Arial" w:hAnsi="Arial" w:cs="Arial"/>
          <w:sz w:val="24"/>
          <w:szCs w:val="24"/>
        </w:rPr>
        <w:t xml:space="preserve"> donor correspondence, thank you letters, reports, </w:t>
      </w:r>
      <w:r w:rsidR="00832CF4" w:rsidRPr="005A30C1">
        <w:rPr>
          <w:rFonts w:ascii="Arial" w:hAnsi="Arial" w:cs="Arial"/>
          <w:sz w:val="24"/>
          <w:szCs w:val="24"/>
        </w:rPr>
        <w:t xml:space="preserve">marketing materials, </w:t>
      </w:r>
      <w:r w:rsidRPr="005A30C1">
        <w:rPr>
          <w:rFonts w:ascii="Arial" w:hAnsi="Arial" w:cs="Arial"/>
          <w:sz w:val="24"/>
          <w:szCs w:val="24"/>
        </w:rPr>
        <w:t>and presentations.</w:t>
      </w:r>
    </w:p>
    <w:p w:rsidR="005A30C1" w:rsidRPr="005A30C1" w:rsidRDefault="005A30C1" w:rsidP="00F85212">
      <w:pPr>
        <w:numPr>
          <w:ilvl w:val="0"/>
          <w:numId w:val="34"/>
        </w:numPr>
        <w:ind w:left="720" w:hanging="270"/>
        <w:rPr>
          <w:rFonts w:ascii="Arial" w:hAnsi="Arial" w:cs="Arial"/>
          <w:sz w:val="24"/>
          <w:szCs w:val="24"/>
        </w:rPr>
      </w:pPr>
      <w:r w:rsidRPr="005A30C1">
        <w:rPr>
          <w:rFonts w:ascii="Arial" w:hAnsi="Arial" w:cs="Arial"/>
          <w:color w:val="000000"/>
          <w:sz w:val="24"/>
          <w:szCs w:val="24"/>
          <w:shd w:val="clear" w:color="auto" w:fill="FFFFFF"/>
        </w:rPr>
        <w:t>Compose and post online content to Agency social media sites</w:t>
      </w:r>
    </w:p>
    <w:p w:rsidR="00832CF4" w:rsidRPr="00660FE0" w:rsidRDefault="00832CF4" w:rsidP="00F85212">
      <w:pPr>
        <w:numPr>
          <w:ilvl w:val="0"/>
          <w:numId w:val="34"/>
        </w:numPr>
        <w:ind w:left="720" w:hanging="270"/>
        <w:rPr>
          <w:rFonts w:ascii="Arial" w:hAnsi="Arial" w:cs="Arial"/>
          <w:sz w:val="24"/>
          <w:szCs w:val="24"/>
        </w:rPr>
      </w:pPr>
      <w:r w:rsidRPr="005A30C1">
        <w:rPr>
          <w:rFonts w:ascii="Arial" w:eastAsia="T3Font_0" w:hAnsi="Arial" w:cs="Arial"/>
          <w:sz w:val="24"/>
          <w:szCs w:val="24"/>
        </w:rPr>
        <w:t>Support the submission of Agency funding requests including but not limited to collection of data from a variety of sources, development of narrative and budgets, gathering of necessary</w:t>
      </w:r>
      <w:r w:rsidRPr="00660FE0">
        <w:rPr>
          <w:rFonts w:ascii="Arial" w:eastAsia="T3Font_0" w:hAnsi="Arial" w:cs="Arial"/>
          <w:sz w:val="24"/>
          <w:szCs w:val="24"/>
        </w:rPr>
        <w:t xml:space="preserve"> supporting documentation, and application assembly. </w:t>
      </w:r>
    </w:p>
    <w:p w:rsidR="00982F1C" w:rsidRPr="00660FE0" w:rsidRDefault="00982F1C" w:rsidP="00F85212">
      <w:pPr>
        <w:numPr>
          <w:ilvl w:val="0"/>
          <w:numId w:val="34"/>
        </w:numPr>
        <w:ind w:left="720" w:hanging="270"/>
        <w:rPr>
          <w:rFonts w:ascii="Arial" w:hAnsi="Arial" w:cs="Arial"/>
          <w:sz w:val="24"/>
          <w:szCs w:val="24"/>
        </w:rPr>
      </w:pPr>
      <w:r w:rsidRPr="00660FE0">
        <w:rPr>
          <w:rFonts w:ascii="Arial" w:hAnsi="Arial" w:cs="Arial"/>
          <w:sz w:val="24"/>
          <w:szCs w:val="24"/>
        </w:rPr>
        <w:t>Assist with various research and/or special projects including the Agency’s Community Needs Assessment, Strategic Plan and Poverty Simulations.</w:t>
      </w:r>
    </w:p>
    <w:p w:rsidR="00912D19" w:rsidRPr="00660FE0" w:rsidRDefault="00912D19" w:rsidP="00F85212">
      <w:pPr>
        <w:numPr>
          <w:ilvl w:val="0"/>
          <w:numId w:val="34"/>
        </w:numPr>
        <w:ind w:left="720" w:hanging="270"/>
        <w:rPr>
          <w:rFonts w:ascii="Arial" w:hAnsi="Arial" w:cs="Arial"/>
          <w:sz w:val="24"/>
          <w:szCs w:val="24"/>
        </w:rPr>
      </w:pPr>
      <w:r w:rsidRPr="00660FE0">
        <w:rPr>
          <w:rFonts w:ascii="Arial" w:hAnsi="Arial" w:cs="Arial"/>
          <w:sz w:val="24"/>
          <w:szCs w:val="24"/>
        </w:rPr>
        <w:lastRenderedPageBreak/>
        <w:t>Perform a broad range of general office support functions including creating and/or maintaining files and records, photocopying, faxing, maintaining current mailing lists, completing mail merges, etc.</w:t>
      </w:r>
    </w:p>
    <w:p w:rsidR="00660FE0" w:rsidRPr="00660FE0" w:rsidRDefault="00FA114F" w:rsidP="00F85212">
      <w:pPr>
        <w:numPr>
          <w:ilvl w:val="0"/>
          <w:numId w:val="34"/>
        </w:numPr>
        <w:ind w:left="720" w:hanging="270"/>
        <w:rPr>
          <w:rFonts w:ascii="Arial" w:hAnsi="Arial" w:cs="Arial"/>
          <w:sz w:val="24"/>
          <w:szCs w:val="24"/>
        </w:rPr>
      </w:pPr>
      <w:r w:rsidRPr="00660FE0">
        <w:rPr>
          <w:rFonts w:ascii="Arial" w:hAnsi="Arial" w:cs="Arial"/>
          <w:spacing w:val="-2"/>
          <w:sz w:val="24"/>
          <w:szCs w:val="24"/>
        </w:rPr>
        <w:t xml:space="preserve">All other duties and responsibilities as requested by the </w:t>
      </w:r>
      <w:r w:rsidR="00832CF4" w:rsidRPr="00660FE0">
        <w:rPr>
          <w:rFonts w:ascii="Arial" w:hAnsi="Arial" w:cs="Arial"/>
          <w:spacing w:val="-2"/>
          <w:sz w:val="24"/>
          <w:szCs w:val="24"/>
        </w:rPr>
        <w:t xml:space="preserve">Marketing &amp; Development </w:t>
      </w:r>
      <w:r w:rsidRPr="00660FE0">
        <w:rPr>
          <w:rFonts w:ascii="Arial" w:hAnsi="Arial" w:cs="Arial"/>
          <w:spacing w:val="-2"/>
          <w:sz w:val="24"/>
          <w:szCs w:val="24"/>
        </w:rPr>
        <w:t>Director</w:t>
      </w:r>
      <w:r w:rsidR="00832CF4" w:rsidRPr="00660FE0">
        <w:rPr>
          <w:rFonts w:ascii="Arial" w:hAnsi="Arial" w:cs="Arial"/>
          <w:spacing w:val="-2"/>
          <w:sz w:val="24"/>
          <w:szCs w:val="24"/>
        </w:rPr>
        <w:t xml:space="preserve"> and/or Executive Director</w:t>
      </w:r>
    </w:p>
    <w:p w:rsidR="00660FE0" w:rsidRPr="00660FE0" w:rsidRDefault="00660FE0" w:rsidP="00660FE0">
      <w:pPr>
        <w:ind w:left="720"/>
        <w:jc w:val="both"/>
        <w:rPr>
          <w:rFonts w:ascii="Arial" w:hAnsi="Arial" w:cs="Arial"/>
          <w:b/>
          <w:i/>
          <w:spacing w:val="-2"/>
          <w:sz w:val="24"/>
          <w:szCs w:val="24"/>
          <w:u w:val="single"/>
        </w:rPr>
      </w:pPr>
    </w:p>
    <w:p w:rsidR="00FA114F" w:rsidRPr="00660FE0" w:rsidRDefault="00660FE0" w:rsidP="00660FE0">
      <w:pPr>
        <w:ind w:left="720" w:hanging="720"/>
        <w:jc w:val="both"/>
        <w:rPr>
          <w:rFonts w:ascii="Arial" w:hAnsi="Arial" w:cs="Arial"/>
          <w:b/>
          <w:i/>
          <w:sz w:val="24"/>
          <w:szCs w:val="24"/>
          <w:u w:val="single"/>
        </w:rPr>
      </w:pPr>
      <w:r w:rsidRPr="00660FE0">
        <w:rPr>
          <w:rFonts w:ascii="Arial" w:hAnsi="Arial" w:cs="Arial"/>
          <w:b/>
          <w:i/>
          <w:spacing w:val="-2"/>
          <w:sz w:val="24"/>
          <w:szCs w:val="24"/>
          <w:u w:val="single"/>
        </w:rPr>
        <w:t>Supervisory Responsibilities:</w:t>
      </w:r>
    </w:p>
    <w:p w:rsidR="00C00468" w:rsidRPr="00660FE0" w:rsidRDefault="00FA114F" w:rsidP="00DA2FCE">
      <w:pPr>
        <w:spacing w:line="0" w:lineRule="atLeast"/>
        <w:rPr>
          <w:sz w:val="24"/>
          <w:szCs w:val="24"/>
        </w:rPr>
      </w:pPr>
      <w:r w:rsidRPr="00660FE0">
        <w:rPr>
          <w:rFonts w:ascii="Arial" w:hAnsi="Arial" w:cs="Arial"/>
          <w:sz w:val="24"/>
          <w:szCs w:val="24"/>
        </w:rPr>
        <w:t xml:space="preserve">The </w:t>
      </w:r>
      <w:r w:rsidR="00AE0FDC" w:rsidRPr="00660FE0">
        <w:rPr>
          <w:rFonts w:ascii="Arial" w:hAnsi="Arial" w:cs="Arial"/>
          <w:sz w:val="24"/>
          <w:szCs w:val="24"/>
        </w:rPr>
        <w:t xml:space="preserve">Marketing and Development </w:t>
      </w:r>
      <w:r w:rsidR="00833AE7" w:rsidRPr="00660FE0">
        <w:rPr>
          <w:rFonts w:ascii="Arial" w:hAnsi="Arial" w:cs="Arial"/>
          <w:sz w:val="24"/>
          <w:szCs w:val="24"/>
        </w:rPr>
        <w:t xml:space="preserve">Assistant </w:t>
      </w:r>
      <w:r w:rsidRPr="00660FE0">
        <w:rPr>
          <w:rFonts w:ascii="Arial" w:hAnsi="Arial" w:cs="Arial"/>
          <w:sz w:val="24"/>
          <w:szCs w:val="24"/>
        </w:rPr>
        <w:t>does not have supervisory responsibilities.</w:t>
      </w:r>
    </w:p>
    <w:p w:rsidR="00560A54" w:rsidRPr="00660FE0" w:rsidRDefault="00560A54" w:rsidP="00DA2FCE">
      <w:pPr>
        <w:spacing w:line="0" w:lineRule="atLeast"/>
        <w:rPr>
          <w:sz w:val="24"/>
          <w:szCs w:val="24"/>
        </w:rPr>
      </w:pPr>
    </w:p>
    <w:p w:rsidR="00CF572D" w:rsidRPr="00F85212" w:rsidRDefault="00F85212" w:rsidP="00CF572D">
      <w:pPr>
        <w:spacing w:line="0" w:lineRule="atLeast"/>
        <w:rPr>
          <w:i/>
          <w:sz w:val="24"/>
          <w:szCs w:val="24"/>
          <w:u w:val="single"/>
        </w:rPr>
      </w:pPr>
      <w:r w:rsidRPr="00F85212">
        <w:rPr>
          <w:rFonts w:ascii="Arial" w:hAnsi="Arial" w:cs="Arial"/>
          <w:b/>
          <w:bCs/>
          <w:i/>
          <w:sz w:val="24"/>
          <w:szCs w:val="24"/>
          <w:u w:val="single"/>
        </w:rPr>
        <w:t>Qualification Standards:</w:t>
      </w:r>
    </w:p>
    <w:p w:rsidR="00FA114F" w:rsidRPr="00660FE0" w:rsidRDefault="00FA114F" w:rsidP="00F85212">
      <w:pPr>
        <w:tabs>
          <w:tab w:val="left" w:pos="-720"/>
        </w:tabs>
        <w:suppressAutoHyphens/>
        <w:rPr>
          <w:rFonts w:ascii="Arial" w:hAnsi="Arial" w:cs="Arial"/>
          <w:sz w:val="24"/>
          <w:szCs w:val="24"/>
        </w:rPr>
      </w:pPr>
      <w:r w:rsidRPr="00660FE0">
        <w:rPr>
          <w:rFonts w:ascii="Arial" w:hAnsi="Arial" w:cs="Arial"/>
          <w:sz w:val="24"/>
          <w:szCs w:val="24"/>
        </w:rPr>
        <w:t xml:space="preserve">The </w:t>
      </w:r>
      <w:r w:rsidR="00AE0FDC" w:rsidRPr="00660FE0">
        <w:rPr>
          <w:rFonts w:ascii="Arial" w:hAnsi="Arial" w:cs="Arial"/>
          <w:sz w:val="24"/>
          <w:szCs w:val="24"/>
        </w:rPr>
        <w:t xml:space="preserve">Marketing and Development </w:t>
      </w:r>
      <w:r w:rsidR="00833AE7" w:rsidRPr="00660FE0">
        <w:rPr>
          <w:rFonts w:ascii="Arial" w:hAnsi="Arial" w:cs="Arial"/>
          <w:sz w:val="24"/>
          <w:szCs w:val="24"/>
        </w:rPr>
        <w:t xml:space="preserve">Assistant </w:t>
      </w:r>
      <w:r w:rsidRPr="00660FE0">
        <w:rPr>
          <w:rFonts w:ascii="Arial" w:hAnsi="Arial" w:cs="Arial"/>
          <w:sz w:val="24"/>
          <w:szCs w:val="24"/>
        </w:rPr>
        <w:t>must have the following minimum qualifications:</w:t>
      </w:r>
    </w:p>
    <w:p w:rsidR="00533609" w:rsidRPr="00660FE0" w:rsidRDefault="00093301" w:rsidP="00F85212">
      <w:pPr>
        <w:numPr>
          <w:ilvl w:val="0"/>
          <w:numId w:val="35"/>
        </w:numPr>
        <w:tabs>
          <w:tab w:val="left" w:pos="-720"/>
          <w:tab w:val="left" w:pos="0"/>
        </w:tabs>
        <w:suppressAutoHyphens/>
        <w:ind w:left="720" w:hanging="270"/>
        <w:rPr>
          <w:sz w:val="24"/>
          <w:szCs w:val="24"/>
        </w:rPr>
      </w:pPr>
      <w:r w:rsidRPr="00660FE0">
        <w:rPr>
          <w:rFonts w:ascii="Arial" w:hAnsi="Arial" w:cs="Arial"/>
          <w:sz w:val="24"/>
          <w:szCs w:val="24"/>
        </w:rPr>
        <w:t xml:space="preserve">An </w:t>
      </w:r>
      <w:r w:rsidR="00532F56" w:rsidRPr="00660FE0">
        <w:rPr>
          <w:rFonts w:ascii="Arial" w:hAnsi="Arial" w:cs="Arial"/>
          <w:sz w:val="24"/>
          <w:szCs w:val="24"/>
        </w:rPr>
        <w:t>Associate</w:t>
      </w:r>
      <w:r w:rsidRPr="00660FE0">
        <w:rPr>
          <w:rFonts w:ascii="Arial" w:hAnsi="Arial" w:cs="Arial"/>
          <w:sz w:val="24"/>
          <w:szCs w:val="24"/>
        </w:rPr>
        <w:t>s’</w:t>
      </w:r>
      <w:r w:rsidR="00532F56" w:rsidRPr="00660FE0">
        <w:rPr>
          <w:rFonts w:ascii="Arial" w:hAnsi="Arial" w:cs="Arial"/>
          <w:sz w:val="24"/>
          <w:szCs w:val="24"/>
        </w:rPr>
        <w:t xml:space="preserve"> degree </w:t>
      </w:r>
      <w:r w:rsidR="00FA114F" w:rsidRPr="00660FE0">
        <w:rPr>
          <w:rFonts w:ascii="Arial" w:hAnsi="Arial" w:cs="Arial"/>
          <w:sz w:val="24"/>
          <w:szCs w:val="24"/>
        </w:rPr>
        <w:t xml:space="preserve">in </w:t>
      </w:r>
      <w:r w:rsidR="00532F56" w:rsidRPr="00660FE0">
        <w:rPr>
          <w:rFonts w:ascii="Arial" w:hAnsi="Arial" w:cs="Arial"/>
          <w:sz w:val="24"/>
          <w:szCs w:val="24"/>
        </w:rPr>
        <w:t xml:space="preserve">Marketing, </w:t>
      </w:r>
      <w:r w:rsidR="00FA114F" w:rsidRPr="00660FE0">
        <w:rPr>
          <w:rFonts w:ascii="Arial" w:hAnsi="Arial" w:cs="Arial"/>
          <w:sz w:val="24"/>
          <w:szCs w:val="24"/>
        </w:rPr>
        <w:t>Communication</w:t>
      </w:r>
      <w:r w:rsidRPr="00660FE0">
        <w:rPr>
          <w:rFonts w:ascii="Arial" w:hAnsi="Arial" w:cs="Arial"/>
          <w:sz w:val="24"/>
          <w:szCs w:val="24"/>
        </w:rPr>
        <w:t>s</w:t>
      </w:r>
      <w:r w:rsidR="00532F56" w:rsidRPr="00660FE0">
        <w:rPr>
          <w:rFonts w:ascii="Arial" w:hAnsi="Arial" w:cs="Arial"/>
          <w:sz w:val="24"/>
          <w:szCs w:val="24"/>
        </w:rPr>
        <w:t xml:space="preserve">, Public Relations, </w:t>
      </w:r>
      <w:r w:rsidRPr="00660FE0">
        <w:rPr>
          <w:rFonts w:ascii="Arial" w:hAnsi="Arial" w:cs="Arial"/>
          <w:sz w:val="24"/>
          <w:szCs w:val="24"/>
        </w:rPr>
        <w:t xml:space="preserve">English, Writing, </w:t>
      </w:r>
      <w:r w:rsidR="00FA114F" w:rsidRPr="00660FE0">
        <w:rPr>
          <w:rFonts w:ascii="Arial" w:hAnsi="Arial" w:cs="Arial"/>
          <w:sz w:val="24"/>
          <w:szCs w:val="24"/>
        </w:rPr>
        <w:t>or related field</w:t>
      </w:r>
      <w:r w:rsidRPr="00660FE0">
        <w:rPr>
          <w:rFonts w:ascii="Arial" w:hAnsi="Arial" w:cs="Arial"/>
          <w:sz w:val="24"/>
          <w:szCs w:val="24"/>
        </w:rPr>
        <w:t xml:space="preserve">, with 1-2 years </w:t>
      </w:r>
      <w:r w:rsidR="00FA114F" w:rsidRPr="00660FE0">
        <w:rPr>
          <w:rFonts w:ascii="Arial" w:hAnsi="Arial" w:cs="Arial"/>
          <w:sz w:val="24"/>
          <w:szCs w:val="24"/>
        </w:rPr>
        <w:t xml:space="preserve">successful experience in a position that includes </w:t>
      </w:r>
      <w:r w:rsidR="00532F56" w:rsidRPr="00660FE0">
        <w:rPr>
          <w:rFonts w:ascii="Arial" w:hAnsi="Arial" w:cs="Arial"/>
          <w:sz w:val="24"/>
          <w:szCs w:val="24"/>
        </w:rPr>
        <w:t xml:space="preserve">marketing, communications, development, </w:t>
      </w:r>
      <w:r w:rsidR="00FA114F" w:rsidRPr="00660FE0">
        <w:rPr>
          <w:rFonts w:ascii="Arial" w:hAnsi="Arial" w:cs="Arial"/>
          <w:sz w:val="24"/>
          <w:szCs w:val="24"/>
        </w:rPr>
        <w:t xml:space="preserve">proposal preparation, writing, </w:t>
      </w:r>
      <w:r w:rsidR="00532F56" w:rsidRPr="00660FE0">
        <w:rPr>
          <w:rFonts w:ascii="Arial" w:hAnsi="Arial" w:cs="Arial"/>
          <w:sz w:val="24"/>
          <w:szCs w:val="24"/>
        </w:rPr>
        <w:t>events planning, and/or fundraising</w:t>
      </w:r>
      <w:r w:rsidRPr="00660FE0">
        <w:rPr>
          <w:rFonts w:ascii="Arial" w:hAnsi="Arial" w:cs="Arial"/>
          <w:sz w:val="24"/>
          <w:szCs w:val="24"/>
        </w:rPr>
        <w:t xml:space="preserve"> preferred; or any similar combination of education and experience.</w:t>
      </w:r>
    </w:p>
    <w:p w:rsidR="00FA114F" w:rsidRDefault="00FA114F" w:rsidP="00F85212">
      <w:pPr>
        <w:numPr>
          <w:ilvl w:val="0"/>
          <w:numId w:val="35"/>
        </w:numPr>
        <w:tabs>
          <w:tab w:val="left" w:pos="-720"/>
          <w:tab w:val="left" w:pos="0"/>
          <w:tab w:val="left" w:pos="720"/>
        </w:tabs>
        <w:suppressAutoHyphens/>
        <w:ind w:left="720" w:hanging="270"/>
        <w:rPr>
          <w:rFonts w:ascii="Arial" w:hAnsi="Arial" w:cs="Arial"/>
          <w:sz w:val="24"/>
          <w:szCs w:val="24"/>
        </w:rPr>
      </w:pPr>
      <w:r w:rsidRPr="00660FE0">
        <w:rPr>
          <w:rFonts w:ascii="Arial" w:hAnsi="Arial" w:cs="Arial"/>
          <w:sz w:val="24"/>
          <w:szCs w:val="24"/>
        </w:rPr>
        <w:t xml:space="preserve">Outstanding writing </w:t>
      </w:r>
      <w:r w:rsidR="00220024" w:rsidRPr="00660FE0">
        <w:rPr>
          <w:rFonts w:ascii="Arial" w:hAnsi="Arial" w:cs="Arial"/>
          <w:sz w:val="24"/>
          <w:szCs w:val="24"/>
        </w:rPr>
        <w:t xml:space="preserve">and proofreading </w:t>
      </w:r>
      <w:r w:rsidRPr="00660FE0">
        <w:rPr>
          <w:rFonts w:ascii="Arial" w:hAnsi="Arial" w:cs="Arial"/>
          <w:sz w:val="24"/>
          <w:szCs w:val="24"/>
        </w:rPr>
        <w:t xml:space="preserve">skills, including the ability to </w:t>
      </w:r>
      <w:r w:rsidR="00220024" w:rsidRPr="00660FE0">
        <w:rPr>
          <w:rFonts w:ascii="Arial" w:hAnsi="Arial" w:cs="Arial"/>
          <w:sz w:val="24"/>
          <w:szCs w:val="24"/>
        </w:rPr>
        <w:t xml:space="preserve">create original, creative, </w:t>
      </w:r>
      <w:r w:rsidRPr="00660FE0">
        <w:rPr>
          <w:rFonts w:ascii="Arial" w:hAnsi="Arial" w:cs="Arial"/>
          <w:sz w:val="24"/>
          <w:szCs w:val="24"/>
        </w:rPr>
        <w:t xml:space="preserve">and persuasive </w:t>
      </w:r>
      <w:r w:rsidR="00982F1C" w:rsidRPr="00660FE0">
        <w:rPr>
          <w:rFonts w:ascii="Arial" w:hAnsi="Arial" w:cs="Arial"/>
          <w:sz w:val="24"/>
          <w:szCs w:val="24"/>
        </w:rPr>
        <w:t>correspondence</w:t>
      </w:r>
      <w:r w:rsidR="00D5582F" w:rsidRPr="00660FE0">
        <w:rPr>
          <w:rFonts w:ascii="Arial" w:hAnsi="Arial" w:cs="Arial"/>
          <w:sz w:val="24"/>
          <w:szCs w:val="24"/>
        </w:rPr>
        <w:t xml:space="preserve"> and messaging</w:t>
      </w:r>
      <w:r w:rsidR="00982F1C" w:rsidRPr="00660FE0">
        <w:rPr>
          <w:rFonts w:ascii="Arial" w:hAnsi="Arial" w:cs="Arial"/>
          <w:sz w:val="24"/>
          <w:szCs w:val="24"/>
        </w:rPr>
        <w:t xml:space="preserve">. </w:t>
      </w:r>
    </w:p>
    <w:p w:rsidR="005A30C1" w:rsidRDefault="00C40B86" w:rsidP="005A30C1">
      <w:pPr>
        <w:pStyle w:val="ListParagraph"/>
        <w:numPr>
          <w:ilvl w:val="0"/>
          <w:numId w:val="35"/>
        </w:numPr>
        <w:spacing w:before="100" w:beforeAutospacing="1" w:after="100" w:afterAutospacing="1"/>
        <w:ind w:left="720" w:hanging="270"/>
        <w:rPr>
          <w:rFonts w:ascii="Arial" w:hAnsi="Arial" w:cs="Arial"/>
          <w:sz w:val="24"/>
          <w:szCs w:val="24"/>
        </w:rPr>
      </w:pPr>
      <w:r w:rsidRPr="005A30C1">
        <w:rPr>
          <w:rFonts w:ascii="Arial" w:hAnsi="Arial" w:cs="Arial"/>
          <w:sz w:val="24"/>
          <w:szCs w:val="24"/>
        </w:rPr>
        <w:t>Must have attention to detail, be well organized, and be willing to work occasionally at events outside of regular business hours.</w:t>
      </w:r>
    </w:p>
    <w:p w:rsidR="00C40B86" w:rsidRPr="005A30C1" w:rsidRDefault="00C40B86" w:rsidP="005A30C1">
      <w:pPr>
        <w:pStyle w:val="ListParagraph"/>
        <w:numPr>
          <w:ilvl w:val="0"/>
          <w:numId w:val="35"/>
        </w:numPr>
        <w:spacing w:before="100" w:beforeAutospacing="1" w:after="100" w:afterAutospacing="1"/>
        <w:ind w:left="720" w:hanging="270"/>
        <w:rPr>
          <w:rFonts w:ascii="Arial" w:hAnsi="Arial" w:cs="Arial"/>
          <w:sz w:val="24"/>
          <w:szCs w:val="24"/>
        </w:rPr>
      </w:pPr>
      <w:r w:rsidRPr="005A30C1">
        <w:rPr>
          <w:rFonts w:ascii="Arial" w:hAnsi="Arial" w:cs="Arial"/>
          <w:sz w:val="24"/>
          <w:szCs w:val="24"/>
        </w:rPr>
        <w:t>Excellent written and oral communication, public presentation, and interpersonal skills required.</w:t>
      </w:r>
    </w:p>
    <w:p w:rsidR="00220024" w:rsidRPr="00660FE0" w:rsidRDefault="00220024" w:rsidP="00F85212">
      <w:pPr>
        <w:numPr>
          <w:ilvl w:val="0"/>
          <w:numId w:val="35"/>
        </w:numPr>
        <w:tabs>
          <w:tab w:val="left" w:pos="-720"/>
          <w:tab w:val="left" w:pos="0"/>
        </w:tabs>
        <w:suppressAutoHyphens/>
        <w:ind w:left="720" w:hanging="270"/>
        <w:rPr>
          <w:rFonts w:ascii="Arial" w:hAnsi="Arial" w:cs="Arial"/>
          <w:sz w:val="24"/>
          <w:szCs w:val="24"/>
        </w:rPr>
      </w:pPr>
      <w:r w:rsidRPr="00660FE0">
        <w:rPr>
          <w:rFonts w:ascii="Arial" w:hAnsi="Arial" w:cs="Arial"/>
          <w:sz w:val="24"/>
          <w:szCs w:val="24"/>
        </w:rPr>
        <w:t xml:space="preserve">Demonstrated experience with marketing </w:t>
      </w:r>
      <w:r w:rsidR="00932459" w:rsidRPr="00660FE0">
        <w:rPr>
          <w:rFonts w:ascii="Arial" w:hAnsi="Arial" w:cs="Arial"/>
          <w:sz w:val="24"/>
          <w:szCs w:val="24"/>
        </w:rPr>
        <w:t xml:space="preserve">and outreach </w:t>
      </w:r>
      <w:r w:rsidRPr="00660FE0">
        <w:rPr>
          <w:rFonts w:ascii="Arial" w:hAnsi="Arial" w:cs="Arial"/>
          <w:sz w:val="24"/>
          <w:szCs w:val="24"/>
        </w:rPr>
        <w:t>initiative</w:t>
      </w:r>
      <w:r w:rsidR="00932459" w:rsidRPr="00660FE0">
        <w:rPr>
          <w:rFonts w:ascii="Arial" w:hAnsi="Arial" w:cs="Arial"/>
          <w:sz w:val="24"/>
          <w:szCs w:val="24"/>
        </w:rPr>
        <w:t xml:space="preserve">s </w:t>
      </w:r>
      <w:r w:rsidRPr="00660FE0">
        <w:rPr>
          <w:rFonts w:ascii="Arial" w:hAnsi="Arial" w:cs="Arial"/>
          <w:sz w:val="24"/>
          <w:szCs w:val="24"/>
        </w:rPr>
        <w:t xml:space="preserve">including </w:t>
      </w:r>
      <w:r w:rsidR="00532F56" w:rsidRPr="00660FE0">
        <w:rPr>
          <w:rFonts w:ascii="Arial" w:hAnsi="Arial" w:cs="Arial"/>
          <w:sz w:val="24"/>
          <w:szCs w:val="24"/>
        </w:rPr>
        <w:t>social media marketing</w:t>
      </w:r>
      <w:r w:rsidRPr="00660FE0">
        <w:rPr>
          <w:rFonts w:ascii="Arial" w:hAnsi="Arial" w:cs="Arial"/>
          <w:sz w:val="24"/>
          <w:szCs w:val="24"/>
        </w:rPr>
        <w:t xml:space="preserve">, preferably within a non-profit environment. </w:t>
      </w:r>
    </w:p>
    <w:p w:rsidR="00932459" w:rsidRPr="00660FE0" w:rsidRDefault="00932459" w:rsidP="00F85212">
      <w:pPr>
        <w:numPr>
          <w:ilvl w:val="0"/>
          <w:numId w:val="35"/>
        </w:numPr>
        <w:tabs>
          <w:tab w:val="left" w:pos="-720"/>
          <w:tab w:val="left" w:pos="0"/>
        </w:tabs>
        <w:suppressAutoHyphens/>
        <w:ind w:firstLine="90"/>
        <w:rPr>
          <w:rFonts w:ascii="Arial" w:hAnsi="Arial" w:cs="Arial"/>
          <w:sz w:val="24"/>
          <w:szCs w:val="24"/>
        </w:rPr>
      </w:pPr>
      <w:r w:rsidRPr="00660FE0">
        <w:rPr>
          <w:rFonts w:ascii="Arial" w:hAnsi="Arial" w:cs="Arial"/>
          <w:sz w:val="24"/>
          <w:szCs w:val="24"/>
        </w:rPr>
        <w:t>Demonstrated experience with fundraising and event planning.</w:t>
      </w:r>
    </w:p>
    <w:p w:rsidR="00220024" w:rsidRDefault="00FA114F" w:rsidP="00F85212">
      <w:pPr>
        <w:numPr>
          <w:ilvl w:val="0"/>
          <w:numId w:val="35"/>
        </w:numPr>
        <w:tabs>
          <w:tab w:val="left" w:pos="-720"/>
          <w:tab w:val="left" w:pos="0"/>
        </w:tabs>
        <w:suppressAutoHyphens/>
        <w:ind w:left="720" w:hanging="270"/>
        <w:rPr>
          <w:rFonts w:ascii="Arial" w:hAnsi="Arial" w:cs="Arial"/>
          <w:sz w:val="24"/>
          <w:szCs w:val="24"/>
        </w:rPr>
      </w:pPr>
      <w:r w:rsidRPr="00660FE0">
        <w:rPr>
          <w:rFonts w:ascii="Arial" w:hAnsi="Arial" w:cs="Arial"/>
          <w:sz w:val="24"/>
          <w:szCs w:val="24"/>
        </w:rPr>
        <w:t>Excellent computer skills, proficiency in typing and the ability to utilize various software programs, such as but not limited to, Microsoft Office Suite, Adobe Software, Acrobat Pro</w:t>
      </w:r>
      <w:r w:rsidR="00932459" w:rsidRPr="00660FE0">
        <w:rPr>
          <w:rFonts w:ascii="Arial" w:hAnsi="Arial" w:cs="Arial"/>
          <w:sz w:val="24"/>
          <w:szCs w:val="24"/>
        </w:rPr>
        <w:t>.</w:t>
      </w:r>
    </w:p>
    <w:p w:rsidR="00932459" w:rsidRPr="00660FE0" w:rsidRDefault="00932459" w:rsidP="00F85212">
      <w:pPr>
        <w:numPr>
          <w:ilvl w:val="0"/>
          <w:numId w:val="35"/>
        </w:numPr>
        <w:tabs>
          <w:tab w:val="left" w:pos="-720"/>
          <w:tab w:val="left" w:pos="0"/>
        </w:tabs>
        <w:suppressAutoHyphens/>
        <w:ind w:left="720" w:hanging="270"/>
        <w:rPr>
          <w:rFonts w:ascii="Arial" w:hAnsi="Arial" w:cs="Arial"/>
          <w:sz w:val="24"/>
          <w:szCs w:val="24"/>
        </w:rPr>
      </w:pPr>
      <w:r w:rsidRPr="00660FE0">
        <w:rPr>
          <w:rFonts w:ascii="Arial" w:hAnsi="Arial" w:cs="Arial"/>
          <w:sz w:val="24"/>
          <w:szCs w:val="24"/>
        </w:rPr>
        <w:t xml:space="preserve">Experience with donor databases, graphic design software, WordPress and email marketing </w:t>
      </w:r>
      <w:r w:rsidR="00532F56" w:rsidRPr="00660FE0">
        <w:rPr>
          <w:rFonts w:ascii="Arial" w:hAnsi="Arial" w:cs="Arial"/>
          <w:sz w:val="24"/>
          <w:szCs w:val="24"/>
        </w:rPr>
        <w:t>software preferred</w:t>
      </w:r>
      <w:r w:rsidRPr="00660FE0">
        <w:rPr>
          <w:rFonts w:ascii="Arial" w:hAnsi="Arial" w:cs="Arial"/>
          <w:sz w:val="24"/>
          <w:szCs w:val="24"/>
        </w:rPr>
        <w:t>.</w:t>
      </w:r>
    </w:p>
    <w:p w:rsidR="00932459" w:rsidRPr="00660FE0" w:rsidRDefault="00932459" w:rsidP="00F85212">
      <w:pPr>
        <w:numPr>
          <w:ilvl w:val="0"/>
          <w:numId w:val="35"/>
        </w:numPr>
        <w:tabs>
          <w:tab w:val="left" w:pos="-720"/>
          <w:tab w:val="left" w:pos="0"/>
        </w:tabs>
        <w:suppressAutoHyphens/>
        <w:ind w:firstLine="90"/>
        <w:rPr>
          <w:rFonts w:ascii="Arial" w:hAnsi="Arial" w:cs="Arial"/>
          <w:sz w:val="24"/>
          <w:szCs w:val="24"/>
        </w:rPr>
      </w:pPr>
      <w:r w:rsidRPr="00660FE0">
        <w:rPr>
          <w:rFonts w:ascii="Arial" w:hAnsi="Arial" w:cs="Arial"/>
          <w:sz w:val="24"/>
          <w:szCs w:val="24"/>
        </w:rPr>
        <w:t xml:space="preserve">Experience with </w:t>
      </w:r>
      <w:r w:rsidR="00C00468" w:rsidRPr="00660FE0">
        <w:rPr>
          <w:rFonts w:ascii="Arial" w:hAnsi="Arial" w:cs="Arial"/>
          <w:sz w:val="24"/>
          <w:szCs w:val="24"/>
        </w:rPr>
        <w:t>grant writing</w:t>
      </w:r>
      <w:r w:rsidR="00D5582F" w:rsidRPr="00660FE0">
        <w:rPr>
          <w:rFonts w:ascii="Arial" w:hAnsi="Arial" w:cs="Arial"/>
          <w:sz w:val="24"/>
          <w:szCs w:val="24"/>
        </w:rPr>
        <w:t xml:space="preserve"> and</w:t>
      </w:r>
      <w:r w:rsidRPr="00660FE0">
        <w:rPr>
          <w:rFonts w:ascii="Arial" w:hAnsi="Arial" w:cs="Arial"/>
          <w:sz w:val="24"/>
          <w:szCs w:val="24"/>
        </w:rPr>
        <w:t xml:space="preserve"> budgeting preferred.</w:t>
      </w:r>
    </w:p>
    <w:p w:rsidR="00FA114F" w:rsidRPr="00660FE0" w:rsidRDefault="00FA114F" w:rsidP="00F85212">
      <w:pPr>
        <w:numPr>
          <w:ilvl w:val="0"/>
          <w:numId w:val="35"/>
        </w:numPr>
        <w:tabs>
          <w:tab w:val="left" w:pos="-720"/>
          <w:tab w:val="left" w:pos="0"/>
        </w:tabs>
        <w:suppressAutoHyphens/>
        <w:ind w:left="720" w:hanging="270"/>
        <w:rPr>
          <w:rFonts w:ascii="Arial" w:hAnsi="Arial" w:cs="Arial"/>
          <w:sz w:val="24"/>
          <w:szCs w:val="24"/>
        </w:rPr>
      </w:pPr>
      <w:r w:rsidRPr="00660FE0">
        <w:rPr>
          <w:rFonts w:ascii="Arial" w:hAnsi="Arial" w:cs="Arial"/>
          <w:sz w:val="24"/>
          <w:szCs w:val="24"/>
        </w:rPr>
        <w:t>Ability to work independently, set priorities, and complete work accurately and in sufficient time for review.</w:t>
      </w:r>
    </w:p>
    <w:p w:rsidR="00932459" w:rsidRPr="00660FE0" w:rsidRDefault="00532F56" w:rsidP="00F85212">
      <w:pPr>
        <w:numPr>
          <w:ilvl w:val="0"/>
          <w:numId w:val="35"/>
        </w:numPr>
        <w:tabs>
          <w:tab w:val="left" w:pos="-720"/>
          <w:tab w:val="left" w:pos="0"/>
        </w:tabs>
        <w:suppressAutoHyphens/>
        <w:ind w:left="720" w:hanging="270"/>
        <w:rPr>
          <w:rFonts w:ascii="Arial" w:hAnsi="Arial" w:cs="Arial"/>
          <w:spacing w:val="-2"/>
          <w:sz w:val="24"/>
          <w:szCs w:val="24"/>
        </w:rPr>
      </w:pPr>
      <w:r w:rsidRPr="00660FE0">
        <w:rPr>
          <w:rFonts w:ascii="Arial" w:hAnsi="Arial" w:cs="Arial"/>
          <w:spacing w:val="-2"/>
          <w:sz w:val="24"/>
          <w:szCs w:val="24"/>
        </w:rPr>
        <w:t>Must have strong organizational skills and demonstrated a</w:t>
      </w:r>
      <w:r w:rsidR="00932459" w:rsidRPr="00660FE0">
        <w:rPr>
          <w:rFonts w:ascii="Arial" w:hAnsi="Arial" w:cs="Arial"/>
          <w:sz w:val="24"/>
          <w:szCs w:val="24"/>
        </w:rPr>
        <w:t xml:space="preserve">bility to handle a wide variety of projects and assignments simultaneously. </w:t>
      </w:r>
    </w:p>
    <w:p w:rsidR="00FA114F" w:rsidRPr="00660FE0" w:rsidRDefault="00FA114F" w:rsidP="00F85212">
      <w:pPr>
        <w:numPr>
          <w:ilvl w:val="0"/>
          <w:numId w:val="35"/>
        </w:numPr>
        <w:tabs>
          <w:tab w:val="left" w:pos="-720"/>
          <w:tab w:val="left" w:pos="0"/>
        </w:tabs>
        <w:suppressAutoHyphens/>
        <w:ind w:firstLine="90"/>
        <w:rPr>
          <w:rFonts w:ascii="Arial" w:hAnsi="Arial" w:cs="Arial"/>
          <w:sz w:val="24"/>
          <w:szCs w:val="24"/>
        </w:rPr>
      </w:pPr>
      <w:r w:rsidRPr="00660FE0">
        <w:rPr>
          <w:rFonts w:ascii="Arial" w:hAnsi="Arial" w:cs="Arial"/>
          <w:sz w:val="24"/>
          <w:szCs w:val="24"/>
        </w:rPr>
        <w:t>Ability to operate under solid pressure and meet tight deadlines.</w:t>
      </w:r>
    </w:p>
    <w:p w:rsidR="00FA114F" w:rsidRPr="00660FE0" w:rsidRDefault="00FA114F" w:rsidP="00F85212">
      <w:pPr>
        <w:numPr>
          <w:ilvl w:val="0"/>
          <w:numId w:val="35"/>
        </w:numPr>
        <w:tabs>
          <w:tab w:val="left" w:pos="-720"/>
          <w:tab w:val="left" w:pos="0"/>
        </w:tabs>
        <w:suppressAutoHyphens/>
        <w:ind w:left="720" w:hanging="270"/>
        <w:rPr>
          <w:rFonts w:ascii="Arial" w:hAnsi="Arial" w:cs="Arial"/>
          <w:spacing w:val="-2"/>
          <w:sz w:val="24"/>
          <w:szCs w:val="24"/>
        </w:rPr>
      </w:pPr>
      <w:r w:rsidRPr="00660FE0">
        <w:rPr>
          <w:rFonts w:ascii="Arial" w:hAnsi="Arial" w:cs="Arial"/>
          <w:spacing w:val="-2"/>
          <w:sz w:val="24"/>
          <w:szCs w:val="24"/>
        </w:rPr>
        <w:t>Ability to relate to all socio-economical segments of the community and work well with both professional and non-professional individuals.</w:t>
      </w:r>
    </w:p>
    <w:p w:rsidR="00E631F2" w:rsidRPr="00F85212" w:rsidRDefault="00FA114F" w:rsidP="00F85212">
      <w:pPr>
        <w:numPr>
          <w:ilvl w:val="0"/>
          <w:numId w:val="35"/>
        </w:numPr>
        <w:tabs>
          <w:tab w:val="left" w:pos="-720"/>
          <w:tab w:val="left" w:pos="360"/>
        </w:tabs>
        <w:suppressAutoHyphens/>
        <w:spacing w:line="0" w:lineRule="atLeast"/>
        <w:ind w:firstLine="90"/>
        <w:rPr>
          <w:rFonts w:ascii="Arial" w:hAnsi="Arial" w:cs="Arial"/>
          <w:sz w:val="24"/>
          <w:szCs w:val="24"/>
        </w:rPr>
      </w:pPr>
      <w:r w:rsidRPr="00660FE0">
        <w:rPr>
          <w:rFonts w:ascii="Arial" w:hAnsi="Arial" w:cs="Arial"/>
          <w:spacing w:val="-2"/>
          <w:sz w:val="24"/>
          <w:szCs w:val="24"/>
        </w:rPr>
        <w:t xml:space="preserve">Must have reliable transportation and a clean and valid NYS </w:t>
      </w:r>
      <w:r w:rsidR="00F85212">
        <w:rPr>
          <w:rFonts w:ascii="Arial" w:hAnsi="Arial" w:cs="Arial"/>
          <w:spacing w:val="-2"/>
          <w:sz w:val="24"/>
          <w:szCs w:val="24"/>
        </w:rPr>
        <w:t>d</w:t>
      </w:r>
      <w:r w:rsidRPr="00660FE0">
        <w:rPr>
          <w:rFonts w:ascii="Arial" w:hAnsi="Arial" w:cs="Arial"/>
          <w:spacing w:val="-2"/>
          <w:sz w:val="24"/>
          <w:szCs w:val="24"/>
        </w:rPr>
        <w:t>river</w:t>
      </w:r>
      <w:r w:rsidR="00F85212">
        <w:rPr>
          <w:rFonts w:ascii="Arial" w:hAnsi="Arial" w:cs="Arial"/>
          <w:spacing w:val="-2"/>
          <w:sz w:val="24"/>
          <w:szCs w:val="24"/>
        </w:rPr>
        <w:t>’</w:t>
      </w:r>
      <w:r w:rsidRPr="00660FE0">
        <w:rPr>
          <w:rFonts w:ascii="Arial" w:hAnsi="Arial" w:cs="Arial"/>
          <w:spacing w:val="-2"/>
          <w:sz w:val="24"/>
          <w:szCs w:val="24"/>
        </w:rPr>
        <w:t xml:space="preserve">s </w:t>
      </w:r>
      <w:r w:rsidR="00F85212">
        <w:rPr>
          <w:rFonts w:ascii="Arial" w:hAnsi="Arial" w:cs="Arial"/>
          <w:spacing w:val="-2"/>
          <w:sz w:val="24"/>
          <w:szCs w:val="24"/>
        </w:rPr>
        <w:t>l</w:t>
      </w:r>
      <w:r w:rsidRPr="00660FE0">
        <w:rPr>
          <w:rFonts w:ascii="Arial" w:hAnsi="Arial" w:cs="Arial"/>
          <w:spacing w:val="-2"/>
          <w:sz w:val="24"/>
          <w:szCs w:val="24"/>
        </w:rPr>
        <w:t>icense.</w:t>
      </w:r>
    </w:p>
    <w:p w:rsidR="00F85212" w:rsidRPr="00660FE0" w:rsidRDefault="00F85212" w:rsidP="00F85212">
      <w:pPr>
        <w:tabs>
          <w:tab w:val="left" w:pos="-720"/>
          <w:tab w:val="left" w:pos="360"/>
        </w:tabs>
        <w:suppressAutoHyphens/>
        <w:spacing w:line="0" w:lineRule="atLeast"/>
        <w:ind w:left="450"/>
        <w:rPr>
          <w:rFonts w:ascii="Arial" w:hAnsi="Arial" w:cs="Arial"/>
          <w:sz w:val="24"/>
          <w:szCs w:val="24"/>
        </w:rPr>
      </w:pPr>
    </w:p>
    <w:p w:rsidR="004F72DE" w:rsidRPr="00F85212" w:rsidRDefault="00F85212" w:rsidP="00F85212">
      <w:pPr>
        <w:rPr>
          <w:rFonts w:ascii="Arial" w:hAnsi="Arial" w:cs="Arial"/>
          <w:b/>
          <w:i/>
          <w:sz w:val="24"/>
          <w:szCs w:val="24"/>
          <w:u w:val="single"/>
        </w:rPr>
      </w:pPr>
      <w:r>
        <w:rPr>
          <w:rFonts w:ascii="Arial" w:hAnsi="Arial" w:cs="Arial"/>
          <w:b/>
          <w:i/>
          <w:sz w:val="24"/>
          <w:szCs w:val="24"/>
          <w:u w:val="single"/>
        </w:rPr>
        <w:t>Equipment, Machines and Software Used:</w:t>
      </w:r>
    </w:p>
    <w:p w:rsidR="00234109" w:rsidRDefault="00E552DE" w:rsidP="00F85212">
      <w:pPr>
        <w:spacing w:line="0" w:lineRule="atLeast"/>
        <w:rPr>
          <w:rFonts w:ascii="Arial" w:hAnsi="Arial" w:cs="Arial"/>
          <w:sz w:val="24"/>
          <w:szCs w:val="24"/>
        </w:rPr>
      </w:pPr>
      <w:r w:rsidRPr="00660FE0">
        <w:rPr>
          <w:sz w:val="24"/>
          <w:szCs w:val="24"/>
        </w:rPr>
        <w:t> </w:t>
      </w:r>
      <w:r w:rsidR="008C1144" w:rsidRPr="00660FE0">
        <w:rPr>
          <w:rFonts w:ascii="Arial" w:hAnsi="Arial" w:cs="Arial"/>
          <w:sz w:val="24"/>
          <w:szCs w:val="24"/>
        </w:rPr>
        <w:t>Ability to operate a computer, printer, telephone, photocopier, fax machine,</w:t>
      </w:r>
      <w:r w:rsidR="006E34E2" w:rsidRPr="00660FE0">
        <w:rPr>
          <w:rFonts w:ascii="Arial" w:hAnsi="Arial" w:cs="Arial"/>
          <w:sz w:val="24"/>
          <w:szCs w:val="24"/>
        </w:rPr>
        <w:t xml:space="preserve"> </w:t>
      </w:r>
      <w:r w:rsidR="00532F56" w:rsidRPr="00660FE0">
        <w:rPr>
          <w:rFonts w:ascii="Arial" w:hAnsi="Arial" w:cs="Arial"/>
          <w:sz w:val="24"/>
          <w:szCs w:val="24"/>
        </w:rPr>
        <w:t xml:space="preserve">digital camera, </w:t>
      </w:r>
      <w:r w:rsidR="006E34E2" w:rsidRPr="00660FE0">
        <w:rPr>
          <w:rFonts w:ascii="Arial" w:hAnsi="Arial" w:cs="Arial"/>
          <w:sz w:val="24"/>
          <w:szCs w:val="24"/>
        </w:rPr>
        <w:t>and</w:t>
      </w:r>
      <w:r w:rsidR="008C1144" w:rsidRPr="00660FE0">
        <w:rPr>
          <w:rFonts w:ascii="Arial" w:hAnsi="Arial" w:cs="Arial"/>
          <w:sz w:val="24"/>
          <w:szCs w:val="24"/>
        </w:rPr>
        <w:t xml:space="preserve"> calc</w:t>
      </w:r>
      <w:r w:rsidR="006E34E2" w:rsidRPr="00660FE0">
        <w:rPr>
          <w:rFonts w:ascii="Arial" w:hAnsi="Arial" w:cs="Arial"/>
          <w:sz w:val="24"/>
          <w:szCs w:val="24"/>
        </w:rPr>
        <w:t>ulator</w:t>
      </w:r>
      <w:r w:rsidR="008C1144" w:rsidRPr="00660FE0">
        <w:rPr>
          <w:rFonts w:ascii="Arial" w:hAnsi="Arial" w:cs="Arial"/>
          <w:sz w:val="24"/>
          <w:szCs w:val="24"/>
        </w:rPr>
        <w:t>.</w:t>
      </w:r>
    </w:p>
    <w:p w:rsidR="00F85212" w:rsidRPr="00660FE0" w:rsidRDefault="00F85212" w:rsidP="00F85212">
      <w:pPr>
        <w:spacing w:line="0" w:lineRule="atLeast"/>
        <w:rPr>
          <w:rFonts w:ascii="Arial" w:hAnsi="Arial" w:cs="Arial"/>
          <w:b/>
          <w:i/>
          <w:sz w:val="24"/>
          <w:szCs w:val="24"/>
        </w:rPr>
      </w:pPr>
    </w:p>
    <w:p w:rsidR="00E552DE" w:rsidRPr="00F85212" w:rsidRDefault="00F85212" w:rsidP="00F85212">
      <w:pPr>
        <w:spacing w:line="0" w:lineRule="atLeast"/>
        <w:rPr>
          <w:rFonts w:ascii="Arial" w:hAnsi="Arial" w:cs="Arial"/>
          <w:b/>
          <w:i/>
          <w:sz w:val="24"/>
          <w:szCs w:val="24"/>
          <w:u w:val="single"/>
        </w:rPr>
      </w:pPr>
      <w:r w:rsidRPr="00F85212">
        <w:rPr>
          <w:rFonts w:ascii="Arial" w:hAnsi="Arial" w:cs="Arial"/>
          <w:b/>
          <w:i/>
          <w:sz w:val="24"/>
          <w:szCs w:val="24"/>
          <w:u w:val="single"/>
        </w:rPr>
        <w:t>Physical and Mental Requirements:</w:t>
      </w:r>
      <w:r w:rsidR="00E552DE" w:rsidRPr="00F85212">
        <w:rPr>
          <w:rFonts w:ascii="Arial" w:hAnsi="Arial" w:cs="Arial"/>
          <w:b/>
          <w:i/>
          <w:sz w:val="24"/>
          <w:szCs w:val="24"/>
          <w:u w:val="single"/>
        </w:rPr>
        <w:t xml:space="preserve">  </w:t>
      </w:r>
    </w:p>
    <w:p w:rsidR="008C1144" w:rsidRPr="00660FE0" w:rsidRDefault="008C1144" w:rsidP="00F85212">
      <w:pPr>
        <w:numPr>
          <w:ilvl w:val="0"/>
          <w:numId w:val="27"/>
        </w:numPr>
        <w:ind w:hanging="270"/>
        <w:rPr>
          <w:rFonts w:ascii="Arial" w:hAnsi="Arial" w:cs="Arial"/>
          <w:sz w:val="24"/>
          <w:szCs w:val="24"/>
        </w:rPr>
      </w:pPr>
      <w:r w:rsidRPr="00660FE0">
        <w:rPr>
          <w:rFonts w:ascii="Arial" w:hAnsi="Arial" w:cs="Arial"/>
          <w:sz w:val="24"/>
          <w:szCs w:val="24"/>
        </w:rPr>
        <w:t>Ability to exert up to 20 pounds of force occasionally, and/or up to 10 pounds of force frequently, and/or a negligible amount of force constantly to move objects.</w:t>
      </w:r>
    </w:p>
    <w:p w:rsidR="008C1144" w:rsidRPr="00660FE0" w:rsidRDefault="008C1144" w:rsidP="00F85212">
      <w:pPr>
        <w:numPr>
          <w:ilvl w:val="0"/>
          <w:numId w:val="27"/>
        </w:numPr>
        <w:ind w:hanging="270"/>
        <w:rPr>
          <w:rFonts w:ascii="Arial" w:hAnsi="Arial" w:cs="Arial"/>
          <w:sz w:val="24"/>
          <w:szCs w:val="24"/>
        </w:rPr>
      </w:pPr>
      <w:r w:rsidRPr="00660FE0">
        <w:rPr>
          <w:rFonts w:ascii="Arial" w:hAnsi="Arial" w:cs="Arial"/>
          <w:sz w:val="24"/>
          <w:szCs w:val="24"/>
        </w:rPr>
        <w:lastRenderedPageBreak/>
        <w:t>Close mental and visual attention required to perform work dealing primarily with preparing and analyzing data and figures, performing accounting work, using a computer terminal, and/or extensive reading.</w:t>
      </w:r>
    </w:p>
    <w:p w:rsidR="008C1144" w:rsidRPr="00660FE0" w:rsidRDefault="008C1144" w:rsidP="00F85212">
      <w:pPr>
        <w:numPr>
          <w:ilvl w:val="0"/>
          <w:numId w:val="27"/>
        </w:numPr>
        <w:ind w:hanging="270"/>
        <w:rPr>
          <w:rFonts w:ascii="Arial" w:hAnsi="Arial" w:cs="Arial"/>
          <w:sz w:val="24"/>
          <w:szCs w:val="24"/>
        </w:rPr>
      </w:pPr>
      <w:r w:rsidRPr="00660FE0">
        <w:rPr>
          <w:rFonts w:ascii="Arial" w:hAnsi="Arial" w:cs="Arial"/>
          <w:sz w:val="24"/>
          <w:szCs w:val="24"/>
        </w:rPr>
        <w:t>While performing the duties of this position, the employee is regularly required to sit for extended periods of time, stand, walk, talk, hear, reach, use hands to finger, grasp, handle, or feel, and perform repetitive motions of hands and/or wrists.</w:t>
      </w:r>
    </w:p>
    <w:p w:rsidR="00577981" w:rsidRPr="00660FE0" w:rsidRDefault="00577981" w:rsidP="00F85212">
      <w:pPr>
        <w:rPr>
          <w:rFonts w:ascii="Arial" w:hAnsi="Arial" w:cs="Arial"/>
          <w:b/>
          <w:i/>
          <w:sz w:val="24"/>
          <w:szCs w:val="24"/>
        </w:rPr>
      </w:pPr>
    </w:p>
    <w:p w:rsidR="00F85212" w:rsidRPr="00F85212" w:rsidRDefault="00F85212" w:rsidP="00F85212">
      <w:pPr>
        <w:rPr>
          <w:rFonts w:ascii="Arial" w:hAnsi="Arial" w:cs="Arial"/>
          <w:b/>
          <w:i/>
          <w:sz w:val="24"/>
          <w:szCs w:val="24"/>
          <w:u w:val="single"/>
        </w:rPr>
      </w:pPr>
      <w:r>
        <w:rPr>
          <w:rFonts w:ascii="Arial" w:hAnsi="Arial" w:cs="Arial"/>
          <w:b/>
          <w:i/>
          <w:sz w:val="24"/>
          <w:szCs w:val="24"/>
          <w:u w:val="single"/>
        </w:rPr>
        <w:t>E</w:t>
      </w:r>
      <w:r w:rsidRPr="00F85212">
        <w:rPr>
          <w:rFonts w:ascii="Arial" w:hAnsi="Arial" w:cs="Arial"/>
          <w:b/>
          <w:i/>
          <w:sz w:val="24"/>
          <w:szCs w:val="24"/>
          <w:u w:val="single"/>
        </w:rPr>
        <w:t>nvironmental Conditions:</w:t>
      </w:r>
    </w:p>
    <w:p w:rsidR="00090DB3" w:rsidRDefault="00AE0FDC" w:rsidP="00F85212">
      <w:pPr>
        <w:rPr>
          <w:rFonts w:ascii="Arial" w:hAnsi="Arial" w:cs="Arial"/>
          <w:sz w:val="24"/>
          <w:szCs w:val="24"/>
        </w:rPr>
      </w:pPr>
      <w:r w:rsidRPr="00660FE0">
        <w:rPr>
          <w:rFonts w:ascii="Arial" w:hAnsi="Arial" w:cs="Arial"/>
          <w:sz w:val="24"/>
          <w:szCs w:val="24"/>
        </w:rPr>
        <w:t>T</w:t>
      </w:r>
      <w:r w:rsidR="00090DB3" w:rsidRPr="00660FE0">
        <w:rPr>
          <w:rFonts w:ascii="Arial" w:hAnsi="Arial" w:cs="Arial"/>
          <w:sz w:val="24"/>
          <w:szCs w:val="24"/>
        </w:rPr>
        <w:t>here is no exposure to adverse environmental conditions.  Work is performed in a typical office work environment with outside travel.</w:t>
      </w:r>
    </w:p>
    <w:p w:rsidR="00F85212" w:rsidRDefault="00F85212" w:rsidP="00F85212">
      <w:pPr>
        <w:rPr>
          <w:rFonts w:ascii="Arial" w:hAnsi="Arial" w:cs="Arial"/>
          <w:sz w:val="24"/>
          <w:szCs w:val="24"/>
        </w:rPr>
      </w:pPr>
    </w:p>
    <w:p w:rsidR="00F85212" w:rsidRPr="00F85212" w:rsidRDefault="00F85212" w:rsidP="00F85212">
      <w:pPr>
        <w:rPr>
          <w:rFonts w:ascii="Arial" w:hAnsi="Arial" w:cs="Arial"/>
          <w:b/>
          <w:i/>
          <w:sz w:val="24"/>
          <w:szCs w:val="24"/>
          <w:u w:val="single"/>
        </w:rPr>
      </w:pPr>
      <w:r>
        <w:rPr>
          <w:rFonts w:ascii="Arial" w:hAnsi="Arial" w:cs="Arial"/>
          <w:b/>
          <w:i/>
          <w:sz w:val="24"/>
          <w:szCs w:val="24"/>
          <w:u w:val="single"/>
        </w:rPr>
        <w:t>Employer’s Disclaimer:</w:t>
      </w:r>
    </w:p>
    <w:p w:rsidR="00E552DE" w:rsidRPr="00660FE0" w:rsidRDefault="00E552DE" w:rsidP="00F85212">
      <w:pPr>
        <w:numPr>
          <w:ilvl w:val="0"/>
          <w:numId w:val="16"/>
        </w:numPr>
        <w:ind w:left="810"/>
        <w:rPr>
          <w:rFonts w:ascii="Arial" w:hAnsi="Arial" w:cs="Arial"/>
          <w:sz w:val="24"/>
          <w:szCs w:val="24"/>
        </w:rPr>
      </w:pPr>
      <w:r w:rsidRPr="00660FE0">
        <w:rPr>
          <w:rFonts w:ascii="Arial" w:hAnsi="Arial" w:cs="Arial"/>
          <w:sz w:val="24"/>
          <w:szCs w:val="24"/>
        </w:rPr>
        <w:t>All requirements are subject to possible modification to reasonably accommodate individuals with disabilities.</w:t>
      </w:r>
    </w:p>
    <w:p w:rsidR="00E552DE" w:rsidRPr="00660FE0" w:rsidRDefault="00E552DE" w:rsidP="00F85212">
      <w:pPr>
        <w:numPr>
          <w:ilvl w:val="0"/>
          <w:numId w:val="16"/>
        </w:numPr>
        <w:ind w:left="810"/>
        <w:rPr>
          <w:rFonts w:ascii="Arial" w:hAnsi="Arial" w:cs="Arial"/>
          <w:sz w:val="24"/>
          <w:szCs w:val="24"/>
        </w:rPr>
      </w:pPr>
      <w:r w:rsidRPr="00660FE0">
        <w:rPr>
          <w:rFonts w:ascii="Arial" w:hAnsi="Arial" w:cs="Arial"/>
          <w:sz w:val="24"/>
          <w:szCs w:val="24"/>
        </w:rPr>
        <w:t>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Furthermore, the company reserves the right to add to or revise an employee's job duties at any time at its sole discretion.</w:t>
      </w:r>
    </w:p>
    <w:p w:rsidR="00E552DE" w:rsidRPr="00660FE0" w:rsidRDefault="00E552DE" w:rsidP="00F85212">
      <w:pPr>
        <w:numPr>
          <w:ilvl w:val="0"/>
          <w:numId w:val="16"/>
        </w:numPr>
        <w:ind w:left="810"/>
        <w:rPr>
          <w:rFonts w:ascii="Arial" w:hAnsi="Arial" w:cs="Arial"/>
          <w:sz w:val="24"/>
          <w:szCs w:val="24"/>
        </w:rPr>
      </w:pPr>
      <w:r w:rsidRPr="00660FE0">
        <w:rPr>
          <w:rFonts w:ascii="Arial" w:hAnsi="Arial" w:cs="Arial"/>
          <w:sz w:val="24"/>
          <w:szCs w:val="24"/>
        </w:rPr>
        <w:t>This document does not create an employment contract, implied or otherwise, other than an “at will” employment relationship.</w:t>
      </w:r>
    </w:p>
    <w:p w:rsidR="00E552DE" w:rsidRPr="00660FE0" w:rsidRDefault="00E552DE" w:rsidP="00F85212">
      <w:pPr>
        <w:rPr>
          <w:sz w:val="24"/>
          <w:szCs w:val="24"/>
        </w:rPr>
      </w:pPr>
    </w:p>
    <w:p w:rsidR="00BE38E9" w:rsidRPr="00660FE0" w:rsidRDefault="00BE38E9" w:rsidP="00F85212">
      <w:pPr>
        <w:ind w:left="360"/>
        <w:rPr>
          <w:rFonts w:ascii="Arial" w:hAnsi="Arial" w:cs="Arial"/>
          <w:sz w:val="24"/>
          <w:szCs w:val="24"/>
        </w:rPr>
      </w:pPr>
    </w:p>
    <w:p w:rsidR="00BE38E9" w:rsidRDefault="00BE38E9" w:rsidP="00BE38E9">
      <w:pPr>
        <w:jc w:val="both"/>
        <w:rPr>
          <w:rFonts w:ascii="Arial" w:hAnsi="Arial" w:cs="Arial"/>
          <w:sz w:val="22"/>
          <w:szCs w:val="22"/>
        </w:rPr>
      </w:pPr>
    </w:p>
    <w:p w:rsidR="00E552DE" w:rsidRPr="002437B4" w:rsidRDefault="00E552DE" w:rsidP="00E552DE">
      <w:pPr>
        <w:rPr>
          <w:rFonts w:ascii="Arial" w:hAnsi="Arial" w:cs="Arial"/>
        </w:rPr>
      </w:pPr>
    </w:p>
    <w:sectPr w:rsidR="00E552DE" w:rsidRPr="002437B4" w:rsidSect="00BD79E5">
      <w:footerReference w:type="default" r:id="rId9"/>
      <w:pgSz w:w="12240" w:h="15840"/>
      <w:pgMar w:top="1008" w:right="1440" w:bottom="1008"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D5" w:rsidRDefault="00E476D5">
      <w:r>
        <w:separator/>
      </w:r>
    </w:p>
  </w:endnote>
  <w:endnote w:type="continuationSeparator" w:id="0">
    <w:p w:rsidR="00E476D5" w:rsidRDefault="00E47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3Font_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12" w:rsidRPr="00BD79E5" w:rsidRDefault="00F85212" w:rsidP="003D5160">
    <w:pPr>
      <w:pStyle w:val="Footer"/>
      <w:pBdr>
        <w:top w:val="single" w:sz="4" w:space="1" w:color="auto"/>
      </w:pBdr>
      <w:tabs>
        <w:tab w:val="clear" w:pos="8640"/>
        <w:tab w:val="right" w:pos="9270"/>
      </w:tabs>
      <w:rPr>
        <w:rFonts w:ascii="Arial" w:hAnsi="Arial" w:cs="Arial"/>
      </w:rPr>
    </w:pPr>
    <w:r>
      <w:rPr>
        <w:rFonts w:ascii="Arial" w:hAnsi="Arial" w:cs="Arial"/>
      </w:rPr>
      <w:t>Marketing and Development Assistant</w:t>
    </w:r>
    <w:r w:rsidRPr="00BD79E5">
      <w:rPr>
        <w:rFonts w:ascii="Arial" w:hAnsi="Arial" w:cs="Arial"/>
      </w:rPr>
      <w:tab/>
    </w:r>
    <w:r w:rsidRPr="00BD79E5">
      <w:rPr>
        <w:rFonts w:ascii="Arial" w:hAnsi="Arial" w:cs="Arial"/>
      </w:rPr>
      <w:tab/>
      <w:t xml:space="preserve">Page </w:t>
    </w:r>
    <w:r w:rsidR="0076078D" w:rsidRPr="00BD79E5">
      <w:rPr>
        <w:rFonts w:ascii="Arial" w:hAnsi="Arial" w:cs="Arial"/>
      </w:rPr>
      <w:fldChar w:fldCharType="begin"/>
    </w:r>
    <w:r w:rsidRPr="00BD79E5">
      <w:rPr>
        <w:rFonts w:ascii="Arial" w:hAnsi="Arial" w:cs="Arial"/>
      </w:rPr>
      <w:instrText xml:space="preserve"> PAGE   \* MERGEFORMAT </w:instrText>
    </w:r>
    <w:r w:rsidR="0076078D" w:rsidRPr="00BD79E5">
      <w:rPr>
        <w:rFonts w:ascii="Arial" w:hAnsi="Arial" w:cs="Arial"/>
      </w:rPr>
      <w:fldChar w:fldCharType="separate"/>
    </w:r>
    <w:r w:rsidR="00E0112B">
      <w:rPr>
        <w:rFonts w:ascii="Arial" w:hAnsi="Arial" w:cs="Arial"/>
        <w:noProof/>
      </w:rPr>
      <w:t>1</w:t>
    </w:r>
    <w:r w:rsidR="0076078D" w:rsidRPr="00BD79E5">
      <w:rPr>
        <w:rFonts w:ascii="Arial" w:hAnsi="Arial" w:cs="Arial"/>
        <w:noProof/>
      </w:rPr>
      <w:fldChar w:fldCharType="end"/>
    </w:r>
    <w:r w:rsidRPr="00BD79E5">
      <w:rPr>
        <w:rFonts w:ascii="Arial" w:hAnsi="Arial" w:cs="Arial"/>
        <w:noProof/>
      </w:rPr>
      <w:t xml:space="preserve"> of </w:t>
    </w:r>
    <w:r w:rsidR="005A30C1">
      <w:rPr>
        <w:rFonts w:ascii="Arial" w:hAnsi="Arial" w:cs="Arial"/>
        <w:noProof/>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D5" w:rsidRDefault="00E476D5">
      <w:r>
        <w:separator/>
      </w:r>
    </w:p>
  </w:footnote>
  <w:footnote w:type="continuationSeparator" w:id="0">
    <w:p w:rsidR="00E476D5" w:rsidRDefault="00E47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65141E"/>
    <w:multiLevelType w:val="hybridMultilevel"/>
    <w:tmpl w:val="C92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68BB"/>
    <w:multiLevelType w:val="singleLevel"/>
    <w:tmpl w:val="A4CA7474"/>
    <w:lvl w:ilvl="0">
      <w:start w:val="1"/>
      <w:numFmt w:val="decimal"/>
      <w:lvlText w:val="%1."/>
      <w:lvlJc w:val="left"/>
      <w:pPr>
        <w:tabs>
          <w:tab w:val="num" w:pos="360"/>
        </w:tabs>
        <w:ind w:left="360" w:hanging="360"/>
      </w:pPr>
      <w:rPr>
        <w:rFonts w:cs="Times New Roman"/>
      </w:rPr>
    </w:lvl>
  </w:abstractNum>
  <w:abstractNum w:abstractNumId="3">
    <w:nsid w:val="150F23EC"/>
    <w:multiLevelType w:val="hybridMultilevel"/>
    <w:tmpl w:val="79B0C876"/>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1B47384D"/>
    <w:multiLevelType w:val="hybridMultilevel"/>
    <w:tmpl w:val="4736719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5">
    <w:nsid w:val="1C9D648D"/>
    <w:multiLevelType w:val="multilevel"/>
    <w:tmpl w:val="A1F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80E"/>
    <w:multiLevelType w:val="hybridMultilevel"/>
    <w:tmpl w:val="2E305D2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2A287678"/>
    <w:multiLevelType w:val="hybridMultilevel"/>
    <w:tmpl w:val="76F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076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15C4E71"/>
    <w:multiLevelType w:val="hybridMultilevel"/>
    <w:tmpl w:val="84E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92957"/>
    <w:multiLevelType w:val="hybridMultilevel"/>
    <w:tmpl w:val="3B5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E72536"/>
    <w:multiLevelType w:val="multilevel"/>
    <w:tmpl w:val="73F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8163E"/>
    <w:multiLevelType w:val="hybridMultilevel"/>
    <w:tmpl w:val="EA74F58E"/>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13">
    <w:nsid w:val="3EBC7DF9"/>
    <w:multiLevelType w:val="hybridMultilevel"/>
    <w:tmpl w:val="393C043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2658A5"/>
    <w:multiLevelType w:val="hybridMultilevel"/>
    <w:tmpl w:val="474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D421B"/>
    <w:multiLevelType w:val="hybridMultilevel"/>
    <w:tmpl w:val="79C0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09435E"/>
    <w:multiLevelType w:val="hybridMultilevel"/>
    <w:tmpl w:val="774E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12E1B"/>
    <w:multiLevelType w:val="hybridMultilevel"/>
    <w:tmpl w:val="F2FEA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20A85"/>
    <w:multiLevelType w:val="hybridMultilevel"/>
    <w:tmpl w:val="D0F49C1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6DB7FA3"/>
    <w:multiLevelType w:val="hybridMultilevel"/>
    <w:tmpl w:val="EED2A8E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0">
    <w:nsid w:val="4D1A146B"/>
    <w:multiLevelType w:val="singleLevel"/>
    <w:tmpl w:val="F214A824"/>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37731E2"/>
    <w:multiLevelType w:val="hybridMultilevel"/>
    <w:tmpl w:val="C6C8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4E5BF6"/>
    <w:multiLevelType w:val="hybridMultilevel"/>
    <w:tmpl w:val="7E6A4E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55A219D"/>
    <w:multiLevelType w:val="hybridMultilevel"/>
    <w:tmpl w:val="59F0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827652"/>
    <w:multiLevelType w:val="hybridMultilevel"/>
    <w:tmpl w:val="12A211E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5">
    <w:nsid w:val="57151899"/>
    <w:multiLevelType w:val="singleLevel"/>
    <w:tmpl w:val="A4CA7474"/>
    <w:lvl w:ilvl="0">
      <w:start w:val="1"/>
      <w:numFmt w:val="decimal"/>
      <w:lvlText w:val="%1."/>
      <w:lvlJc w:val="left"/>
      <w:pPr>
        <w:tabs>
          <w:tab w:val="num" w:pos="360"/>
        </w:tabs>
        <w:ind w:left="360" w:hanging="360"/>
      </w:pPr>
      <w:rPr>
        <w:rFonts w:cs="Times New Roman"/>
      </w:rPr>
    </w:lvl>
  </w:abstractNum>
  <w:abstractNum w:abstractNumId="26">
    <w:nsid w:val="5ACA3423"/>
    <w:multiLevelType w:val="hybridMultilevel"/>
    <w:tmpl w:val="A65814E6"/>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7">
    <w:nsid w:val="5B6E6064"/>
    <w:multiLevelType w:val="hybridMultilevel"/>
    <w:tmpl w:val="48B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10238"/>
    <w:multiLevelType w:val="hybridMultilevel"/>
    <w:tmpl w:val="ADFC3E9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9">
    <w:nsid w:val="60526C87"/>
    <w:multiLevelType w:val="hybridMultilevel"/>
    <w:tmpl w:val="565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55DCB"/>
    <w:multiLevelType w:val="singleLevel"/>
    <w:tmpl w:val="BA8402C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68497A7F"/>
    <w:multiLevelType w:val="hybridMultilevel"/>
    <w:tmpl w:val="00B2E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D36AF"/>
    <w:multiLevelType w:val="hybridMultilevel"/>
    <w:tmpl w:val="2532793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3">
    <w:nsid w:val="6C850323"/>
    <w:multiLevelType w:val="hybridMultilevel"/>
    <w:tmpl w:val="F89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FE0CC0"/>
    <w:multiLevelType w:val="hybridMultilevel"/>
    <w:tmpl w:val="96027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0C3CCD"/>
    <w:multiLevelType w:val="hybridMultilevel"/>
    <w:tmpl w:val="A3E04B9A"/>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6"/>
  </w:num>
  <w:num w:numId="3">
    <w:abstractNumId w:val="24"/>
  </w:num>
  <w:num w:numId="4">
    <w:abstractNumId w:val="19"/>
  </w:num>
  <w:num w:numId="5">
    <w:abstractNumId w:val="4"/>
  </w:num>
  <w:num w:numId="6">
    <w:abstractNumId w:val="3"/>
  </w:num>
  <w:num w:numId="7">
    <w:abstractNumId w:val="12"/>
  </w:num>
  <w:num w:numId="8">
    <w:abstractNumId w:val="37"/>
  </w:num>
  <w:num w:numId="9">
    <w:abstractNumId w:val="28"/>
  </w:num>
  <w:num w:numId="10">
    <w:abstractNumId w:val="26"/>
  </w:num>
  <w:num w:numId="11">
    <w:abstractNumId w:val="32"/>
  </w:num>
  <w:num w:numId="12">
    <w:abstractNumId w:val="18"/>
  </w:num>
  <w:num w:numId="13">
    <w:abstractNumId w:val="13"/>
  </w:num>
  <w:num w:numId="14">
    <w:abstractNumId w:val="35"/>
  </w:num>
  <w:num w:numId="15">
    <w:abstractNumId w:val="36"/>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5"/>
  </w:num>
  <w:num w:numId="18">
    <w:abstractNumId w:val="2"/>
  </w:num>
  <w:num w:numId="19">
    <w:abstractNumId w:val="31"/>
  </w:num>
  <w:num w:numId="20">
    <w:abstractNumId w:val="15"/>
  </w:num>
  <w:num w:numId="21">
    <w:abstractNumId w:val="16"/>
  </w:num>
  <w:num w:numId="22">
    <w:abstractNumId w:val="33"/>
  </w:num>
  <w:num w:numId="23">
    <w:abstractNumId w:val="30"/>
  </w:num>
  <w:num w:numId="24">
    <w:abstractNumId w:val="20"/>
  </w:num>
  <w:num w:numId="25">
    <w:abstractNumId w:val="8"/>
  </w:num>
  <w:num w:numId="26">
    <w:abstractNumId w:val="10"/>
  </w:num>
  <w:num w:numId="27">
    <w:abstractNumId w:val="14"/>
  </w:num>
  <w:num w:numId="28">
    <w:abstractNumId w:val="7"/>
  </w:num>
  <w:num w:numId="29">
    <w:abstractNumId w:val="1"/>
  </w:num>
  <w:num w:numId="30">
    <w:abstractNumId w:val="17"/>
  </w:num>
  <w:num w:numId="31">
    <w:abstractNumId w:val="21"/>
  </w:num>
  <w:num w:numId="32">
    <w:abstractNumId w:val="27"/>
  </w:num>
  <w:num w:numId="33">
    <w:abstractNumId w:val="9"/>
  </w:num>
  <w:num w:numId="34">
    <w:abstractNumId w:val="23"/>
  </w:num>
  <w:num w:numId="35">
    <w:abstractNumId w:val="34"/>
  </w:num>
  <w:num w:numId="36">
    <w:abstractNumId w:val="29"/>
  </w:num>
  <w:num w:numId="37">
    <w:abstractNumId w:val="5"/>
  </w:num>
  <w:num w:numId="38">
    <w:abstractNumId w:val="1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11B4F"/>
    <w:rsid w:val="00001179"/>
    <w:rsid w:val="0002466D"/>
    <w:rsid w:val="00026931"/>
    <w:rsid w:val="00035817"/>
    <w:rsid w:val="00043BB8"/>
    <w:rsid w:val="000776C8"/>
    <w:rsid w:val="00090DB3"/>
    <w:rsid w:val="00093301"/>
    <w:rsid w:val="000A438A"/>
    <w:rsid w:val="000B3F44"/>
    <w:rsid w:val="000E09B7"/>
    <w:rsid w:val="000F7ACA"/>
    <w:rsid w:val="00110648"/>
    <w:rsid w:val="001145AB"/>
    <w:rsid w:val="00135F6C"/>
    <w:rsid w:val="00140847"/>
    <w:rsid w:val="00155F97"/>
    <w:rsid w:val="00183F44"/>
    <w:rsid w:val="001C12A5"/>
    <w:rsid w:val="001E21A0"/>
    <w:rsid w:val="001E65DC"/>
    <w:rsid w:val="001F521D"/>
    <w:rsid w:val="0020024D"/>
    <w:rsid w:val="00200523"/>
    <w:rsid w:val="00220024"/>
    <w:rsid w:val="00234109"/>
    <w:rsid w:val="002437B4"/>
    <w:rsid w:val="00291836"/>
    <w:rsid w:val="002971E8"/>
    <w:rsid w:val="002C4F97"/>
    <w:rsid w:val="002D145F"/>
    <w:rsid w:val="002D4510"/>
    <w:rsid w:val="002E3F5E"/>
    <w:rsid w:val="002F1639"/>
    <w:rsid w:val="00311B4F"/>
    <w:rsid w:val="00312361"/>
    <w:rsid w:val="00314D39"/>
    <w:rsid w:val="00321C6C"/>
    <w:rsid w:val="00331873"/>
    <w:rsid w:val="003352EB"/>
    <w:rsid w:val="0033578E"/>
    <w:rsid w:val="00340EC7"/>
    <w:rsid w:val="003873DA"/>
    <w:rsid w:val="003B7472"/>
    <w:rsid w:val="003C608E"/>
    <w:rsid w:val="003D5160"/>
    <w:rsid w:val="003D7D7C"/>
    <w:rsid w:val="003E6402"/>
    <w:rsid w:val="00404B45"/>
    <w:rsid w:val="00420929"/>
    <w:rsid w:val="0042324A"/>
    <w:rsid w:val="004A3F70"/>
    <w:rsid w:val="004B74C5"/>
    <w:rsid w:val="004F72DE"/>
    <w:rsid w:val="00532F56"/>
    <w:rsid w:val="00533609"/>
    <w:rsid w:val="0053618E"/>
    <w:rsid w:val="005372DF"/>
    <w:rsid w:val="00560A54"/>
    <w:rsid w:val="0057342C"/>
    <w:rsid w:val="00577981"/>
    <w:rsid w:val="00581A59"/>
    <w:rsid w:val="00593A4A"/>
    <w:rsid w:val="005A30C1"/>
    <w:rsid w:val="005B55C3"/>
    <w:rsid w:val="005C37BD"/>
    <w:rsid w:val="00641C6A"/>
    <w:rsid w:val="00643D22"/>
    <w:rsid w:val="00660FE0"/>
    <w:rsid w:val="00682D4F"/>
    <w:rsid w:val="0069104C"/>
    <w:rsid w:val="006A22D9"/>
    <w:rsid w:val="006D2779"/>
    <w:rsid w:val="006E0F13"/>
    <w:rsid w:val="006E1194"/>
    <w:rsid w:val="006E34E2"/>
    <w:rsid w:val="006F1347"/>
    <w:rsid w:val="007177A8"/>
    <w:rsid w:val="00727353"/>
    <w:rsid w:val="007505C1"/>
    <w:rsid w:val="0076078D"/>
    <w:rsid w:val="00776C17"/>
    <w:rsid w:val="007A4282"/>
    <w:rsid w:val="007B3EBB"/>
    <w:rsid w:val="007C339F"/>
    <w:rsid w:val="007C7F4F"/>
    <w:rsid w:val="007D113A"/>
    <w:rsid w:val="007E3C34"/>
    <w:rsid w:val="007F358D"/>
    <w:rsid w:val="00803134"/>
    <w:rsid w:val="00822A64"/>
    <w:rsid w:val="00830C8D"/>
    <w:rsid w:val="00832CF4"/>
    <w:rsid w:val="00833AE7"/>
    <w:rsid w:val="0086529B"/>
    <w:rsid w:val="00871E4A"/>
    <w:rsid w:val="008B5D74"/>
    <w:rsid w:val="008C1144"/>
    <w:rsid w:val="008E4267"/>
    <w:rsid w:val="008F684B"/>
    <w:rsid w:val="00903BEA"/>
    <w:rsid w:val="00912D19"/>
    <w:rsid w:val="00913D8B"/>
    <w:rsid w:val="00932459"/>
    <w:rsid w:val="009744B6"/>
    <w:rsid w:val="00982F1C"/>
    <w:rsid w:val="009A0FFE"/>
    <w:rsid w:val="009B5C38"/>
    <w:rsid w:val="009C4FDE"/>
    <w:rsid w:val="009D7AA2"/>
    <w:rsid w:val="009F7CB1"/>
    <w:rsid w:val="00A01D3F"/>
    <w:rsid w:val="00A2617E"/>
    <w:rsid w:val="00A362C3"/>
    <w:rsid w:val="00A43880"/>
    <w:rsid w:val="00A500FB"/>
    <w:rsid w:val="00A5158B"/>
    <w:rsid w:val="00A548C0"/>
    <w:rsid w:val="00A869C8"/>
    <w:rsid w:val="00AA4E1B"/>
    <w:rsid w:val="00AE0FDC"/>
    <w:rsid w:val="00AE1F0C"/>
    <w:rsid w:val="00B0371E"/>
    <w:rsid w:val="00B17099"/>
    <w:rsid w:val="00B2539E"/>
    <w:rsid w:val="00B337B5"/>
    <w:rsid w:val="00B36CDD"/>
    <w:rsid w:val="00B60224"/>
    <w:rsid w:val="00BB3FBB"/>
    <w:rsid w:val="00BD79E5"/>
    <w:rsid w:val="00BE38E9"/>
    <w:rsid w:val="00C00468"/>
    <w:rsid w:val="00C178E7"/>
    <w:rsid w:val="00C21795"/>
    <w:rsid w:val="00C36190"/>
    <w:rsid w:val="00C40B86"/>
    <w:rsid w:val="00C50A7A"/>
    <w:rsid w:val="00C62643"/>
    <w:rsid w:val="00C93C04"/>
    <w:rsid w:val="00C93CAF"/>
    <w:rsid w:val="00CC6469"/>
    <w:rsid w:val="00CE7EA7"/>
    <w:rsid w:val="00CF3B65"/>
    <w:rsid w:val="00CF572D"/>
    <w:rsid w:val="00D26EE2"/>
    <w:rsid w:val="00D46B4B"/>
    <w:rsid w:val="00D5582F"/>
    <w:rsid w:val="00D92DF7"/>
    <w:rsid w:val="00D97A66"/>
    <w:rsid w:val="00DA2FCE"/>
    <w:rsid w:val="00DB02AA"/>
    <w:rsid w:val="00DC2ACB"/>
    <w:rsid w:val="00DC6730"/>
    <w:rsid w:val="00DC71D0"/>
    <w:rsid w:val="00DD11E2"/>
    <w:rsid w:val="00DE4954"/>
    <w:rsid w:val="00E0112B"/>
    <w:rsid w:val="00E024A5"/>
    <w:rsid w:val="00E07DBE"/>
    <w:rsid w:val="00E14F45"/>
    <w:rsid w:val="00E46EA9"/>
    <w:rsid w:val="00E476D5"/>
    <w:rsid w:val="00E552DE"/>
    <w:rsid w:val="00E631F2"/>
    <w:rsid w:val="00E90D7F"/>
    <w:rsid w:val="00E96C4A"/>
    <w:rsid w:val="00EE26FD"/>
    <w:rsid w:val="00F15C3A"/>
    <w:rsid w:val="00F302E5"/>
    <w:rsid w:val="00F44B92"/>
    <w:rsid w:val="00F51C23"/>
    <w:rsid w:val="00F82A4E"/>
    <w:rsid w:val="00F85212"/>
    <w:rsid w:val="00FA114F"/>
    <w:rsid w:val="00FD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65"/>
  </w:style>
  <w:style w:type="paragraph" w:styleId="Heading1">
    <w:name w:val="heading 1"/>
    <w:basedOn w:val="Normal"/>
    <w:next w:val="Normal"/>
    <w:qFormat/>
    <w:rsid w:val="00CF3B65"/>
    <w:pPr>
      <w:keepNext/>
      <w:jc w:val="both"/>
      <w:outlineLvl w:val="0"/>
    </w:pPr>
    <w:rPr>
      <w:rFonts w:ascii="Arial" w:hAnsi="Arial" w:cs="Arial"/>
      <w:sz w:val="24"/>
      <w:szCs w:val="24"/>
    </w:rPr>
  </w:style>
  <w:style w:type="paragraph" w:styleId="Heading4">
    <w:name w:val="heading 4"/>
    <w:basedOn w:val="Normal"/>
    <w:next w:val="Normal"/>
    <w:qFormat/>
    <w:rsid w:val="00CE7EA7"/>
    <w:pPr>
      <w:keepNext/>
      <w:spacing w:before="240" w:after="60"/>
      <w:outlineLvl w:val="3"/>
    </w:pPr>
    <w:rPr>
      <w:b/>
      <w:bCs/>
      <w:sz w:val="28"/>
      <w:szCs w:val="28"/>
    </w:rPr>
  </w:style>
  <w:style w:type="paragraph" w:styleId="Heading8">
    <w:name w:val="heading 8"/>
    <w:basedOn w:val="Normal"/>
    <w:next w:val="Normal"/>
    <w:qFormat/>
    <w:rsid w:val="00CE7EA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3B65"/>
    <w:pPr>
      <w:tabs>
        <w:tab w:val="center" w:pos="4320"/>
        <w:tab w:val="right" w:pos="8640"/>
      </w:tabs>
    </w:pPr>
  </w:style>
  <w:style w:type="character" w:styleId="PageNumber">
    <w:name w:val="page number"/>
    <w:basedOn w:val="DefaultParagraphFont"/>
    <w:rsid w:val="00CF3B65"/>
  </w:style>
  <w:style w:type="paragraph" w:styleId="Header">
    <w:name w:val="header"/>
    <w:basedOn w:val="Normal"/>
    <w:rsid w:val="00CF3B65"/>
    <w:pPr>
      <w:tabs>
        <w:tab w:val="center" w:pos="4320"/>
        <w:tab w:val="right" w:pos="8640"/>
      </w:tabs>
    </w:pPr>
  </w:style>
  <w:style w:type="character" w:customStyle="1" w:styleId="fftd1">
    <w:name w:val="fftd1"/>
    <w:rsid w:val="00110648"/>
    <w:rPr>
      <w:rFonts w:ascii="Verdana" w:hAnsi="Verdana" w:hint="default"/>
      <w:color w:val="333333"/>
      <w:sz w:val="18"/>
      <w:szCs w:val="18"/>
    </w:rPr>
  </w:style>
  <w:style w:type="table" w:styleId="TableGrid">
    <w:name w:val="Table Grid"/>
    <w:basedOn w:val="TableNormal"/>
    <w:rsid w:val="00110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semiHidden/>
    <w:rsid w:val="00E07DBE"/>
    <w:pPr>
      <w:ind w:left="360" w:hanging="360"/>
      <w:jc w:val="both"/>
    </w:pPr>
    <w:rPr>
      <w:sz w:val="24"/>
    </w:rPr>
  </w:style>
  <w:style w:type="paragraph" w:styleId="ListParagraph">
    <w:name w:val="List Paragraph"/>
    <w:basedOn w:val="Normal"/>
    <w:qFormat/>
    <w:rsid w:val="00E07DBE"/>
    <w:pPr>
      <w:ind w:left="720"/>
    </w:pPr>
  </w:style>
  <w:style w:type="paragraph" w:styleId="BalloonText">
    <w:name w:val="Balloon Text"/>
    <w:basedOn w:val="Normal"/>
    <w:link w:val="BalloonTextChar"/>
    <w:rsid w:val="00200523"/>
    <w:rPr>
      <w:rFonts w:ascii="Tahoma" w:hAnsi="Tahoma" w:cs="Tahoma"/>
      <w:sz w:val="16"/>
      <w:szCs w:val="16"/>
    </w:rPr>
  </w:style>
  <w:style w:type="character" w:customStyle="1" w:styleId="BalloonTextChar">
    <w:name w:val="Balloon Text Char"/>
    <w:basedOn w:val="DefaultParagraphFont"/>
    <w:link w:val="BalloonText"/>
    <w:rsid w:val="00200523"/>
    <w:rPr>
      <w:rFonts w:ascii="Tahoma" w:hAnsi="Tahoma" w:cs="Tahoma"/>
      <w:sz w:val="16"/>
      <w:szCs w:val="16"/>
    </w:rPr>
  </w:style>
  <w:style w:type="paragraph" w:customStyle="1" w:styleId="Default">
    <w:name w:val="Default"/>
    <w:rsid w:val="00E024A5"/>
    <w:pPr>
      <w:autoSpaceDE w:val="0"/>
      <w:autoSpaceDN w:val="0"/>
      <w:adjustRightInd w:val="0"/>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657415435">
      <w:bodyDiv w:val="1"/>
      <w:marLeft w:val="0"/>
      <w:marRight w:val="0"/>
      <w:marTop w:val="0"/>
      <w:marBottom w:val="0"/>
      <w:divBdr>
        <w:top w:val="none" w:sz="0" w:space="0" w:color="auto"/>
        <w:left w:val="none" w:sz="0" w:space="0" w:color="auto"/>
        <w:bottom w:val="none" w:sz="0" w:space="0" w:color="auto"/>
        <w:right w:val="none" w:sz="0" w:space="0" w:color="auto"/>
      </w:divBdr>
    </w:div>
    <w:div w:id="1019232251">
      <w:bodyDiv w:val="1"/>
      <w:marLeft w:val="0"/>
      <w:marRight w:val="0"/>
      <w:marTop w:val="0"/>
      <w:marBottom w:val="0"/>
      <w:divBdr>
        <w:top w:val="none" w:sz="0" w:space="0" w:color="auto"/>
        <w:left w:val="none" w:sz="0" w:space="0" w:color="auto"/>
        <w:bottom w:val="none" w:sz="0" w:space="0" w:color="auto"/>
        <w:right w:val="none" w:sz="0" w:space="0" w:color="auto"/>
      </w:divBdr>
    </w:div>
    <w:div w:id="19915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95169-8F3A-48D4-BBDE-B262E75A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Family Practice Associates</vt:lpstr>
    </vt:vector>
  </TitlesOfParts>
  <Company>Amtek</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Associates</dc:title>
  <dc:creator>jill thrippleton User</dc:creator>
  <cp:lastModifiedBy>kdavia</cp:lastModifiedBy>
  <cp:revision>2</cp:revision>
  <cp:lastPrinted>2017-10-10T15:16:00Z</cp:lastPrinted>
  <dcterms:created xsi:type="dcterms:W3CDTF">2019-12-30T21:10:00Z</dcterms:created>
  <dcterms:modified xsi:type="dcterms:W3CDTF">2019-12-30T21:10:00Z</dcterms:modified>
</cp:coreProperties>
</file>